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671" w:rsidRPr="009207CF" w:rsidRDefault="00907671" w:rsidP="00907671">
      <w:pPr>
        <w:widowControl w:val="0"/>
        <w:spacing w:after="0" w:line="240" w:lineRule="auto"/>
        <w:ind w:right="60"/>
        <w:jc w:val="center"/>
        <w:rPr>
          <w:rFonts w:ascii="Arial" w:hAnsi="Arial" w:cs="Arial"/>
          <w:sz w:val="28"/>
          <w:szCs w:val="28"/>
        </w:rPr>
      </w:pPr>
      <w:r>
        <w:rPr>
          <w:rFonts w:ascii="Arial" w:hAnsi="Arial" w:cs="Arial"/>
          <w:b/>
          <w:bCs/>
          <w:sz w:val="28"/>
          <w:szCs w:val="28"/>
        </w:rPr>
        <w:t xml:space="preserve">MTN-023/IPM 030 </w:t>
      </w:r>
      <w:r w:rsidRPr="009207CF">
        <w:rPr>
          <w:rFonts w:ascii="Arial" w:hAnsi="Arial" w:cs="Arial"/>
          <w:b/>
          <w:bCs/>
          <w:sz w:val="28"/>
          <w:szCs w:val="28"/>
        </w:rPr>
        <w:t>Screening</w:t>
      </w:r>
      <w:r w:rsidRPr="009207CF">
        <w:rPr>
          <w:rFonts w:ascii="Arial" w:hAnsi="Arial" w:cs="Arial"/>
          <w:b/>
          <w:bCs/>
          <w:spacing w:val="-11"/>
          <w:sz w:val="28"/>
          <w:szCs w:val="28"/>
        </w:rPr>
        <w:t xml:space="preserve"> </w:t>
      </w:r>
      <w:r w:rsidRPr="009207CF">
        <w:rPr>
          <w:rFonts w:ascii="Arial" w:hAnsi="Arial" w:cs="Arial"/>
          <w:b/>
          <w:bCs/>
          <w:sz w:val="28"/>
          <w:szCs w:val="28"/>
        </w:rPr>
        <w:t xml:space="preserve">Behavioral </w:t>
      </w:r>
      <w:r w:rsidRPr="009207CF">
        <w:rPr>
          <w:rFonts w:ascii="Arial" w:hAnsi="Arial" w:cs="Arial"/>
          <w:b/>
          <w:bCs/>
          <w:spacing w:val="-1"/>
          <w:sz w:val="28"/>
          <w:szCs w:val="28"/>
        </w:rPr>
        <w:t>E</w:t>
      </w:r>
      <w:r w:rsidRPr="009207CF">
        <w:rPr>
          <w:rFonts w:ascii="Arial" w:hAnsi="Arial" w:cs="Arial"/>
          <w:b/>
          <w:bCs/>
          <w:sz w:val="28"/>
          <w:szCs w:val="28"/>
        </w:rPr>
        <w:t>l</w:t>
      </w:r>
      <w:r w:rsidRPr="009207CF">
        <w:rPr>
          <w:rFonts w:ascii="Arial" w:hAnsi="Arial" w:cs="Arial"/>
          <w:b/>
          <w:bCs/>
          <w:spacing w:val="1"/>
          <w:sz w:val="28"/>
          <w:szCs w:val="28"/>
        </w:rPr>
        <w:t>i</w:t>
      </w:r>
      <w:r w:rsidRPr="009207CF">
        <w:rPr>
          <w:rFonts w:ascii="Arial" w:hAnsi="Arial" w:cs="Arial"/>
          <w:b/>
          <w:bCs/>
          <w:spacing w:val="-1"/>
          <w:sz w:val="28"/>
          <w:szCs w:val="28"/>
        </w:rPr>
        <w:t>g</w:t>
      </w:r>
      <w:r w:rsidRPr="009207CF">
        <w:rPr>
          <w:rFonts w:ascii="Arial" w:hAnsi="Arial" w:cs="Arial"/>
          <w:b/>
          <w:bCs/>
          <w:spacing w:val="1"/>
          <w:sz w:val="28"/>
          <w:szCs w:val="28"/>
        </w:rPr>
        <w:t>i</w:t>
      </w:r>
      <w:r w:rsidRPr="009207CF">
        <w:rPr>
          <w:rFonts w:ascii="Arial" w:hAnsi="Arial" w:cs="Arial"/>
          <w:b/>
          <w:bCs/>
          <w:spacing w:val="-1"/>
          <w:sz w:val="28"/>
          <w:szCs w:val="28"/>
        </w:rPr>
        <w:t>b</w:t>
      </w:r>
      <w:r w:rsidRPr="009207CF">
        <w:rPr>
          <w:rFonts w:ascii="Arial" w:hAnsi="Arial" w:cs="Arial"/>
          <w:b/>
          <w:bCs/>
          <w:spacing w:val="1"/>
          <w:sz w:val="28"/>
          <w:szCs w:val="28"/>
        </w:rPr>
        <w:t>ility Worksheet</w:t>
      </w:r>
    </w:p>
    <w:p w:rsidR="00907671" w:rsidRPr="009207CF" w:rsidRDefault="00907671" w:rsidP="00907671">
      <w:pPr>
        <w:widowControl w:val="0"/>
        <w:spacing w:after="0"/>
        <w:rPr>
          <w:rFonts w:ascii="Arial" w:hAnsi="Arial" w:cs="Arial"/>
          <w:sz w:val="18"/>
          <w:szCs w:val="18"/>
        </w:rPr>
      </w:pPr>
    </w:p>
    <w:p w:rsidR="00907671" w:rsidRPr="009207CF" w:rsidRDefault="00907671" w:rsidP="00907671">
      <w:pPr>
        <w:widowControl w:val="0"/>
        <w:tabs>
          <w:tab w:val="right" w:pos="9540"/>
        </w:tabs>
        <w:spacing w:after="0"/>
        <w:ind w:left="-180"/>
        <w:rPr>
          <w:rFonts w:ascii="Arial" w:hAnsi="Arial" w:cs="Arial"/>
          <w:sz w:val="18"/>
          <w:szCs w:val="18"/>
          <w:u w:val="single"/>
        </w:rPr>
      </w:pPr>
      <w:r w:rsidRPr="009207CF">
        <w:rPr>
          <w:rFonts w:ascii="Arial" w:hAnsi="Arial" w:cs="Arial"/>
          <w:sz w:val="18"/>
          <w:szCs w:val="18"/>
        </w:rPr>
        <w:t>PTID: ___ ___ ___- ___ ___ ___ ___ ____- ___</w:t>
      </w:r>
      <w:r w:rsidRPr="009207CF">
        <w:rPr>
          <w:rFonts w:ascii="Arial" w:hAnsi="Arial" w:cs="Arial"/>
          <w:sz w:val="18"/>
          <w:szCs w:val="18"/>
        </w:rPr>
        <w:tab/>
        <w:t xml:space="preserve">VISIT CODE: </w:t>
      </w:r>
      <w:r w:rsidRPr="009207CF">
        <w:rPr>
          <w:rFonts w:ascii="Arial" w:hAnsi="Arial" w:cs="Arial"/>
          <w:sz w:val="18"/>
          <w:szCs w:val="18"/>
          <w:u w:val="single"/>
        </w:rPr>
        <w:t>1</w:t>
      </w:r>
      <w:r w:rsidRPr="009207CF">
        <w:rPr>
          <w:rFonts w:ascii="Arial" w:hAnsi="Arial" w:cs="Arial"/>
          <w:sz w:val="18"/>
          <w:szCs w:val="18"/>
        </w:rPr>
        <w:t xml:space="preserve">. </w:t>
      </w:r>
      <w:r w:rsidRPr="009207CF">
        <w:rPr>
          <w:rFonts w:ascii="Arial" w:hAnsi="Arial" w:cs="Arial"/>
          <w:sz w:val="18"/>
          <w:szCs w:val="18"/>
          <w:u w:val="single"/>
        </w:rPr>
        <w:t>0</w:t>
      </w:r>
    </w:p>
    <w:p w:rsidR="00907671" w:rsidRPr="009207CF" w:rsidRDefault="00907671" w:rsidP="00907671">
      <w:pPr>
        <w:widowControl w:val="0"/>
        <w:tabs>
          <w:tab w:val="right" w:pos="9540"/>
        </w:tabs>
        <w:spacing w:before="35" w:after="0" w:line="240" w:lineRule="auto"/>
        <w:ind w:left="-180" w:right="-20"/>
        <w:rPr>
          <w:rFonts w:ascii="Arial" w:hAnsi="Arial" w:cs="Arial"/>
          <w:b/>
          <w:bCs/>
          <w:sz w:val="18"/>
          <w:szCs w:val="18"/>
        </w:rPr>
      </w:pPr>
      <w:r>
        <w:rPr>
          <w:rFonts w:ascii="Arial" w:hAnsi="Arial" w:cs="Arial"/>
          <w:sz w:val="18"/>
          <w:szCs w:val="18"/>
        </w:rPr>
        <w:tab/>
      </w:r>
      <w:r w:rsidRPr="009207CF">
        <w:rPr>
          <w:rFonts w:ascii="Arial" w:hAnsi="Arial" w:cs="Arial"/>
          <w:sz w:val="18"/>
          <w:szCs w:val="18"/>
        </w:rPr>
        <w:t>VISIT DATE: __ _</w:t>
      </w:r>
      <w:proofErr w:type="gramStart"/>
      <w:r w:rsidRPr="009207CF">
        <w:rPr>
          <w:rFonts w:ascii="Arial" w:hAnsi="Arial" w:cs="Arial"/>
          <w:sz w:val="18"/>
          <w:szCs w:val="18"/>
        </w:rPr>
        <w:t>_  _</w:t>
      </w:r>
      <w:proofErr w:type="gramEnd"/>
      <w:r w:rsidRPr="009207CF">
        <w:rPr>
          <w:rFonts w:ascii="Arial" w:hAnsi="Arial" w:cs="Arial"/>
          <w:sz w:val="18"/>
          <w:szCs w:val="18"/>
        </w:rPr>
        <w:t>_ __ __  __ __</w:t>
      </w:r>
    </w:p>
    <w:p w:rsidR="00907671" w:rsidRPr="009207CF" w:rsidRDefault="00907671" w:rsidP="00907671">
      <w:pPr>
        <w:widowControl w:val="0"/>
        <w:spacing w:after="0" w:line="240" w:lineRule="auto"/>
        <w:ind w:left="-180"/>
        <w:rPr>
          <w:rFonts w:ascii="Arial" w:hAnsi="Arial" w:cs="Arial"/>
          <w:sz w:val="18"/>
          <w:szCs w:val="18"/>
        </w:rPr>
      </w:pPr>
    </w:p>
    <w:p w:rsidR="00907671" w:rsidRPr="009207CF" w:rsidRDefault="00907671" w:rsidP="00907671">
      <w:pPr>
        <w:widowControl w:val="0"/>
        <w:spacing w:after="0" w:line="240" w:lineRule="auto"/>
        <w:ind w:left="-180"/>
        <w:rPr>
          <w:rFonts w:ascii="Arial" w:hAnsi="Arial" w:cs="Arial"/>
          <w:b/>
          <w:bCs/>
        </w:rPr>
      </w:pPr>
      <w:r w:rsidRPr="009207CF">
        <w:rPr>
          <w:rFonts w:ascii="Arial" w:hAnsi="Arial" w:cs="Arial"/>
          <w:b/>
          <w:bCs/>
        </w:rPr>
        <w:t xml:space="preserve">To confirm eligibility for the study, ask the participant the following questions and mark her responses accordingly. </w:t>
      </w:r>
    </w:p>
    <w:p w:rsidR="00907671" w:rsidRPr="009207CF" w:rsidRDefault="00907671" w:rsidP="00907671">
      <w:pPr>
        <w:widowControl w:val="0"/>
        <w:spacing w:after="0" w:line="240" w:lineRule="auto"/>
        <w:rPr>
          <w:rFonts w:ascii="Arial" w:hAnsi="Arial" w:cs="Arial"/>
          <w:sz w:val="18"/>
          <w:szCs w:val="18"/>
        </w:rPr>
      </w:pPr>
    </w:p>
    <w:tbl>
      <w:tblPr>
        <w:tblW w:w="9856"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
        <w:gridCol w:w="7650"/>
        <w:gridCol w:w="900"/>
        <w:gridCol w:w="788"/>
      </w:tblGrid>
      <w:tr w:rsidR="00907671" w:rsidRPr="00FF5948" w:rsidTr="00B332CF">
        <w:trPr>
          <w:trHeight w:val="772"/>
          <w:jc w:val="center"/>
        </w:trPr>
        <w:tc>
          <w:tcPr>
            <w:tcW w:w="518" w:type="dxa"/>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1</w:t>
            </w:r>
          </w:p>
        </w:tc>
        <w:tc>
          <w:tcPr>
            <w:tcW w:w="7650" w:type="dxa"/>
            <w:vAlign w:val="center"/>
          </w:tcPr>
          <w:p w:rsidR="00907671" w:rsidRPr="00FF5948" w:rsidRDefault="00907671" w:rsidP="00B332CF">
            <w:pPr>
              <w:widowControl w:val="0"/>
              <w:spacing w:before="120" w:after="120" w:line="240" w:lineRule="auto"/>
              <w:rPr>
                <w:rFonts w:ascii="Arial" w:hAnsi="Arial" w:cs="Arial"/>
                <w:sz w:val="20"/>
                <w:szCs w:val="20"/>
              </w:rPr>
            </w:pPr>
            <w:r w:rsidRPr="00FF5948">
              <w:rPr>
                <w:rFonts w:ascii="Arial" w:hAnsi="Arial" w:cs="Arial"/>
                <w:sz w:val="20"/>
                <w:szCs w:val="20"/>
              </w:rPr>
              <w:t>Are you willing to comply with all study pr</w:t>
            </w:r>
            <w:r>
              <w:rPr>
                <w:rFonts w:ascii="Arial" w:hAnsi="Arial" w:cs="Arial"/>
                <w:sz w:val="20"/>
                <w:szCs w:val="20"/>
              </w:rPr>
              <w:t>ocedure requirements, including</w:t>
            </w:r>
            <w:r w:rsidRPr="00FF5948">
              <w:rPr>
                <w:rFonts w:ascii="Arial" w:hAnsi="Arial" w:cs="Arial"/>
                <w:sz w:val="20"/>
                <w:szCs w:val="20"/>
              </w:rPr>
              <w:t xml:space="preserve"> clinical and laboratory assessments, vaginal examinations, urine and blood testing, as well as attendance at all scheduled study visits?</w:t>
            </w:r>
          </w:p>
        </w:tc>
        <w:tc>
          <w:tcPr>
            <w:tcW w:w="900" w:type="dxa"/>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 xml:space="preserve">Yes </w:t>
            </w:r>
            <w:r w:rsidRPr="00FF5948">
              <w:rPr>
                <w:rFonts w:ascii="Arial" w:hAnsi="Arial" w:cs="Arial"/>
                <w:sz w:val="20"/>
                <w:szCs w:val="20"/>
              </w:rPr>
              <w:sym w:font="Wingdings" w:char="F0A8"/>
            </w:r>
          </w:p>
        </w:tc>
        <w:tc>
          <w:tcPr>
            <w:tcW w:w="788" w:type="dxa"/>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 xml:space="preserve">No </w:t>
            </w:r>
            <w:r w:rsidRPr="00FF5948">
              <w:rPr>
                <w:rFonts w:ascii="Arial" w:hAnsi="Arial" w:cs="Arial"/>
                <w:sz w:val="20"/>
                <w:szCs w:val="20"/>
              </w:rPr>
              <w:sym w:font="Wingdings" w:char="F0A8"/>
            </w:r>
          </w:p>
        </w:tc>
      </w:tr>
      <w:tr w:rsidR="00907671" w:rsidRPr="00FF5948" w:rsidTr="00B332CF">
        <w:trPr>
          <w:trHeight w:val="512"/>
          <w:jc w:val="center"/>
        </w:trPr>
        <w:tc>
          <w:tcPr>
            <w:tcW w:w="518" w:type="dxa"/>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2</w:t>
            </w:r>
          </w:p>
        </w:tc>
        <w:tc>
          <w:tcPr>
            <w:tcW w:w="7650" w:type="dxa"/>
            <w:vAlign w:val="center"/>
          </w:tcPr>
          <w:p w:rsidR="00907671" w:rsidRPr="00FF5948" w:rsidRDefault="00907671" w:rsidP="00B332CF">
            <w:pPr>
              <w:widowControl w:val="0"/>
              <w:spacing w:before="120" w:after="120" w:line="240" w:lineRule="auto"/>
              <w:rPr>
                <w:rFonts w:ascii="Arial" w:hAnsi="Arial" w:cs="Arial"/>
                <w:sz w:val="20"/>
                <w:szCs w:val="20"/>
              </w:rPr>
            </w:pPr>
            <w:r w:rsidRPr="00FF5948">
              <w:rPr>
                <w:rFonts w:ascii="Arial" w:hAnsi="Arial" w:cs="Arial"/>
                <w:sz w:val="20"/>
                <w:szCs w:val="20"/>
              </w:rPr>
              <w:t xml:space="preserve">Do you agree </w:t>
            </w:r>
            <w:r>
              <w:rPr>
                <w:rFonts w:ascii="Arial" w:hAnsi="Arial" w:cs="Arial"/>
                <w:sz w:val="20"/>
                <w:szCs w:val="20"/>
              </w:rPr>
              <w:t>to</w:t>
            </w:r>
            <w:r w:rsidRPr="00FF5948">
              <w:rPr>
                <w:rFonts w:ascii="Arial" w:hAnsi="Arial" w:cs="Arial"/>
                <w:sz w:val="20"/>
                <w:szCs w:val="20"/>
              </w:rPr>
              <w:t xml:space="preserve"> not take part in other research studies involving drugs, medical devices, vaginal products, or vaccines for the duration of study participation?</w:t>
            </w:r>
          </w:p>
        </w:tc>
        <w:tc>
          <w:tcPr>
            <w:tcW w:w="900" w:type="dxa"/>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 xml:space="preserve">Yes </w:t>
            </w:r>
            <w:r w:rsidRPr="00FF5948">
              <w:rPr>
                <w:rFonts w:ascii="Arial" w:hAnsi="Arial" w:cs="Arial"/>
                <w:sz w:val="20"/>
                <w:szCs w:val="20"/>
              </w:rPr>
              <w:sym w:font="Wingdings" w:char="F0A8"/>
            </w:r>
          </w:p>
        </w:tc>
        <w:tc>
          <w:tcPr>
            <w:tcW w:w="788" w:type="dxa"/>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 xml:space="preserve">No </w:t>
            </w:r>
            <w:r w:rsidRPr="00FF5948">
              <w:rPr>
                <w:rFonts w:ascii="Arial" w:hAnsi="Arial" w:cs="Arial"/>
                <w:sz w:val="20"/>
                <w:szCs w:val="20"/>
              </w:rPr>
              <w:sym w:font="Wingdings" w:char="F0A8"/>
            </w:r>
          </w:p>
        </w:tc>
      </w:tr>
      <w:tr w:rsidR="00907671" w:rsidRPr="00FF5948" w:rsidTr="00B332CF">
        <w:trPr>
          <w:trHeight w:val="512"/>
          <w:jc w:val="center"/>
        </w:trPr>
        <w:tc>
          <w:tcPr>
            <w:tcW w:w="518" w:type="dxa"/>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3</w:t>
            </w:r>
          </w:p>
        </w:tc>
        <w:tc>
          <w:tcPr>
            <w:tcW w:w="7650" w:type="dxa"/>
            <w:vAlign w:val="center"/>
          </w:tcPr>
          <w:p w:rsidR="00907671" w:rsidRPr="00FF5948" w:rsidRDefault="00907671" w:rsidP="00B332CF">
            <w:pPr>
              <w:widowControl w:val="0"/>
              <w:spacing w:before="120" w:after="120" w:line="240" w:lineRule="auto"/>
              <w:rPr>
                <w:rFonts w:ascii="Arial" w:hAnsi="Arial" w:cs="Arial"/>
                <w:sz w:val="20"/>
                <w:szCs w:val="20"/>
              </w:rPr>
            </w:pPr>
            <w:r w:rsidRPr="00FF5948">
              <w:rPr>
                <w:rFonts w:ascii="Arial" w:hAnsi="Arial" w:cs="Arial"/>
                <w:sz w:val="20"/>
                <w:szCs w:val="20"/>
              </w:rPr>
              <w:t>If you were to join this research study, would you agree to use condoms for sexual intercourse?</w:t>
            </w:r>
          </w:p>
        </w:tc>
        <w:tc>
          <w:tcPr>
            <w:tcW w:w="900" w:type="dxa"/>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 xml:space="preserve">Yes </w:t>
            </w:r>
            <w:r w:rsidRPr="00FF5948">
              <w:rPr>
                <w:rFonts w:ascii="Arial" w:hAnsi="Arial" w:cs="Arial"/>
                <w:sz w:val="20"/>
                <w:szCs w:val="20"/>
              </w:rPr>
              <w:sym w:font="Wingdings" w:char="F0A8"/>
            </w:r>
          </w:p>
        </w:tc>
        <w:tc>
          <w:tcPr>
            <w:tcW w:w="788" w:type="dxa"/>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 xml:space="preserve">No </w:t>
            </w:r>
            <w:r w:rsidRPr="00FF5948">
              <w:rPr>
                <w:rFonts w:ascii="Arial" w:hAnsi="Arial" w:cs="Arial"/>
                <w:sz w:val="20"/>
                <w:szCs w:val="20"/>
              </w:rPr>
              <w:sym w:font="Wingdings" w:char="F0A8"/>
            </w:r>
          </w:p>
        </w:tc>
      </w:tr>
      <w:tr w:rsidR="00907671" w:rsidRPr="00FF5948" w:rsidTr="00B332CF">
        <w:trPr>
          <w:trHeight w:val="772"/>
          <w:jc w:val="center"/>
        </w:trPr>
        <w:tc>
          <w:tcPr>
            <w:tcW w:w="518" w:type="dxa"/>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4</w:t>
            </w:r>
          </w:p>
        </w:tc>
        <w:tc>
          <w:tcPr>
            <w:tcW w:w="7650" w:type="dxa"/>
            <w:vAlign w:val="center"/>
          </w:tcPr>
          <w:p w:rsidR="00907671" w:rsidRPr="00FF5948" w:rsidRDefault="00907671" w:rsidP="00B332CF">
            <w:pPr>
              <w:widowControl w:val="0"/>
              <w:spacing w:before="120" w:after="120" w:line="240" w:lineRule="auto"/>
              <w:rPr>
                <w:rFonts w:ascii="Arial" w:hAnsi="Arial" w:cs="Arial"/>
                <w:sz w:val="20"/>
                <w:szCs w:val="20"/>
              </w:rPr>
            </w:pPr>
            <w:r w:rsidRPr="00FF5948">
              <w:rPr>
                <w:rFonts w:ascii="Arial" w:hAnsi="Arial" w:cs="Arial"/>
                <w:sz w:val="20"/>
                <w:szCs w:val="20"/>
              </w:rPr>
              <w:t xml:space="preserve">Are you currently using an effective method of contraception, and do you intend to continue using this method during your participation in this study? Effective methods include hormonal methods (except contraceptive rings), intrauterine device (IUD), and sterilization. </w:t>
            </w:r>
          </w:p>
        </w:tc>
        <w:tc>
          <w:tcPr>
            <w:tcW w:w="900" w:type="dxa"/>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 xml:space="preserve">Yes </w:t>
            </w:r>
            <w:r w:rsidRPr="00FF5948">
              <w:rPr>
                <w:rFonts w:ascii="Arial" w:hAnsi="Arial" w:cs="Arial"/>
                <w:sz w:val="20"/>
                <w:szCs w:val="20"/>
              </w:rPr>
              <w:sym w:font="Wingdings" w:char="F0A8"/>
            </w:r>
          </w:p>
        </w:tc>
        <w:tc>
          <w:tcPr>
            <w:tcW w:w="788" w:type="dxa"/>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 xml:space="preserve">No </w:t>
            </w:r>
            <w:r w:rsidRPr="00FF5948">
              <w:rPr>
                <w:rFonts w:ascii="Arial" w:hAnsi="Arial" w:cs="Arial"/>
                <w:sz w:val="20"/>
                <w:szCs w:val="20"/>
              </w:rPr>
              <w:sym w:font="Wingdings" w:char="F0A8"/>
            </w:r>
            <w:r>
              <w:rPr>
                <w:rFonts w:ascii="Arial" w:hAnsi="Arial" w:cs="Arial"/>
                <w:sz w:val="20"/>
                <w:szCs w:val="20"/>
              </w:rPr>
              <w:t>*</w:t>
            </w:r>
          </w:p>
        </w:tc>
      </w:tr>
      <w:tr w:rsidR="00907671" w:rsidRPr="00FF5948" w:rsidTr="00B332CF">
        <w:trPr>
          <w:trHeight w:val="510"/>
          <w:jc w:val="center"/>
        </w:trPr>
        <w:tc>
          <w:tcPr>
            <w:tcW w:w="518" w:type="dxa"/>
            <w:shd w:val="clear" w:color="auto" w:fill="auto"/>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5</w:t>
            </w:r>
          </w:p>
        </w:tc>
        <w:tc>
          <w:tcPr>
            <w:tcW w:w="7650" w:type="dxa"/>
            <w:shd w:val="clear" w:color="auto" w:fill="auto"/>
            <w:vAlign w:val="center"/>
          </w:tcPr>
          <w:p w:rsidR="00907671" w:rsidRPr="00FF5948" w:rsidRDefault="00907671" w:rsidP="00B332CF">
            <w:pPr>
              <w:widowControl w:val="0"/>
              <w:spacing w:before="120" w:after="120" w:line="240" w:lineRule="auto"/>
              <w:rPr>
                <w:rFonts w:ascii="Arial" w:hAnsi="Arial" w:cs="Arial"/>
                <w:sz w:val="20"/>
                <w:szCs w:val="20"/>
              </w:rPr>
            </w:pPr>
            <w:r w:rsidRPr="00FF5948">
              <w:rPr>
                <w:rFonts w:ascii="Arial" w:hAnsi="Arial" w:cs="Arial"/>
                <w:sz w:val="20"/>
                <w:szCs w:val="20"/>
              </w:rPr>
              <w:t xml:space="preserve">Are you willing to not insert any non-study vaginal products and/or objects into the vagina for the 5 days prior to your enrollment </w:t>
            </w:r>
            <w:r>
              <w:rPr>
                <w:rFonts w:ascii="Arial" w:hAnsi="Arial" w:cs="Arial"/>
                <w:sz w:val="20"/>
                <w:szCs w:val="20"/>
              </w:rPr>
              <w:t xml:space="preserve">and </w:t>
            </w:r>
            <w:r w:rsidRPr="00FF5948">
              <w:rPr>
                <w:rFonts w:ascii="Arial" w:hAnsi="Arial" w:cs="Arial"/>
                <w:sz w:val="20"/>
                <w:szCs w:val="20"/>
              </w:rPr>
              <w:t>throughout the duration of the study? These include spermicides, diaphragms, contraceptive vaginal rings, menstrual cups, cervical caps (or any other vaginal barrier method), douches, and lubricants.</w:t>
            </w:r>
          </w:p>
        </w:tc>
        <w:tc>
          <w:tcPr>
            <w:tcW w:w="900" w:type="dxa"/>
            <w:shd w:val="clear" w:color="auto" w:fill="auto"/>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 xml:space="preserve">Yes </w:t>
            </w:r>
            <w:r w:rsidRPr="00FF5948">
              <w:rPr>
                <w:rFonts w:ascii="Arial" w:hAnsi="Arial" w:cs="Arial"/>
                <w:sz w:val="20"/>
                <w:szCs w:val="20"/>
              </w:rPr>
              <w:sym w:font="Wingdings" w:char="F0A8"/>
            </w:r>
          </w:p>
        </w:tc>
        <w:tc>
          <w:tcPr>
            <w:tcW w:w="788" w:type="dxa"/>
            <w:shd w:val="clear" w:color="auto" w:fill="auto"/>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 xml:space="preserve">No </w:t>
            </w:r>
            <w:r w:rsidRPr="00FF5948">
              <w:rPr>
                <w:rFonts w:ascii="Arial" w:hAnsi="Arial" w:cs="Arial"/>
                <w:sz w:val="20"/>
                <w:szCs w:val="20"/>
              </w:rPr>
              <w:sym w:font="Wingdings" w:char="F0A8"/>
            </w:r>
          </w:p>
        </w:tc>
      </w:tr>
      <w:tr w:rsidR="00907671" w:rsidRPr="00FF5948" w:rsidTr="00B332CF">
        <w:trPr>
          <w:trHeight w:val="510"/>
          <w:jc w:val="center"/>
        </w:trPr>
        <w:tc>
          <w:tcPr>
            <w:tcW w:w="518" w:type="dxa"/>
            <w:shd w:val="clear" w:color="auto" w:fill="auto"/>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6</w:t>
            </w:r>
          </w:p>
        </w:tc>
        <w:tc>
          <w:tcPr>
            <w:tcW w:w="7650" w:type="dxa"/>
            <w:shd w:val="clear" w:color="auto" w:fill="auto"/>
            <w:vAlign w:val="center"/>
          </w:tcPr>
          <w:p w:rsidR="00907671" w:rsidRPr="00FF5948" w:rsidRDefault="00907671" w:rsidP="00907671">
            <w:pPr>
              <w:widowControl w:val="0"/>
              <w:spacing w:before="120" w:after="120" w:line="240" w:lineRule="auto"/>
              <w:rPr>
                <w:rFonts w:ascii="Arial" w:hAnsi="Arial" w:cs="Arial"/>
                <w:sz w:val="20"/>
                <w:szCs w:val="20"/>
              </w:rPr>
            </w:pPr>
            <w:r w:rsidRPr="00FF5948">
              <w:rPr>
                <w:rFonts w:ascii="Arial" w:hAnsi="Arial" w:cs="Arial"/>
                <w:sz w:val="20"/>
                <w:szCs w:val="20"/>
              </w:rPr>
              <w:t xml:space="preserve">Have you had </w:t>
            </w:r>
            <w:r>
              <w:rPr>
                <w:rFonts w:ascii="Arial" w:hAnsi="Arial" w:cs="Arial"/>
                <w:sz w:val="20"/>
                <w:szCs w:val="20"/>
              </w:rPr>
              <w:t>sexual</w:t>
            </w:r>
            <w:r w:rsidRPr="00FF5948">
              <w:rPr>
                <w:rFonts w:ascii="Arial" w:hAnsi="Arial" w:cs="Arial"/>
                <w:sz w:val="20"/>
                <w:szCs w:val="20"/>
              </w:rPr>
              <w:t xml:space="preserve"> intercourse</w:t>
            </w:r>
            <w:r w:rsidR="00C2501F">
              <w:rPr>
                <w:rFonts w:ascii="Arial" w:hAnsi="Arial" w:cs="Arial"/>
                <w:sz w:val="20"/>
                <w:szCs w:val="20"/>
              </w:rPr>
              <w:t>*</w:t>
            </w:r>
            <w:r w:rsidRPr="00FF5948">
              <w:rPr>
                <w:rFonts w:ascii="Arial" w:hAnsi="Arial" w:cs="Arial"/>
                <w:sz w:val="20"/>
                <w:szCs w:val="20"/>
              </w:rPr>
              <w:t xml:space="preserve"> at least on</w:t>
            </w:r>
            <w:r w:rsidR="007B5577">
              <w:rPr>
                <w:rFonts w:ascii="Arial" w:hAnsi="Arial" w:cs="Arial"/>
                <w:sz w:val="20"/>
                <w:szCs w:val="20"/>
              </w:rPr>
              <w:t>c</w:t>
            </w:r>
            <w:r w:rsidRPr="00FF5948">
              <w:rPr>
                <w:rFonts w:ascii="Arial" w:hAnsi="Arial" w:cs="Arial"/>
                <w:sz w:val="20"/>
                <w:szCs w:val="20"/>
              </w:rPr>
              <w:t>e time in your lifetime?</w:t>
            </w:r>
          </w:p>
        </w:tc>
        <w:tc>
          <w:tcPr>
            <w:tcW w:w="900" w:type="dxa"/>
            <w:shd w:val="clear" w:color="auto" w:fill="auto"/>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 xml:space="preserve">Yes </w:t>
            </w:r>
            <w:r w:rsidRPr="00FF5948">
              <w:rPr>
                <w:rFonts w:ascii="Arial" w:hAnsi="Arial" w:cs="Arial"/>
                <w:sz w:val="20"/>
                <w:szCs w:val="20"/>
              </w:rPr>
              <w:sym w:font="Wingdings" w:char="F0A8"/>
            </w:r>
          </w:p>
        </w:tc>
        <w:tc>
          <w:tcPr>
            <w:tcW w:w="788" w:type="dxa"/>
            <w:shd w:val="clear" w:color="auto" w:fill="auto"/>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 xml:space="preserve">No </w:t>
            </w:r>
            <w:r w:rsidRPr="00FF5948">
              <w:rPr>
                <w:rFonts w:ascii="Arial" w:hAnsi="Arial" w:cs="Arial"/>
                <w:sz w:val="20"/>
                <w:szCs w:val="20"/>
              </w:rPr>
              <w:sym w:font="Wingdings" w:char="F0A8"/>
            </w:r>
          </w:p>
        </w:tc>
      </w:tr>
      <w:tr w:rsidR="00907671" w:rsidRPr="00FF5948" w:rsidTr="00B332CF">
        <w:trPr>
          <w:trHeight w:val="242"/>
          <w:jc w:val="center"/>
        </w:trPr>
        <w:tc>
          <w:tcPr>
            <w:tcW w:w="518" w:type="dxa"/>
            <w:shd w:val="clear" w:color="auto" w:fill="auto"/>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7</w:t>
            </w:r>
          </w:p>
        </w:tc>
        <w:tc>
          <w:tcPr>
            <w:tcW w:w="7650" w:type="dxa"/>
            <w:shd w:val="clear" w:color="auto" w:fill="auto"/>
            <w:vAlign w:val="center"/>
          </w:tcPr>
          <w:p w:rsidR="00907671" w:rsidRPr="00FF5948" w:rsidRDefault="00907671" w:rsidP="001E4C3A">
            <w:pPr>
              <w:widowControl w:val="0"/>
              <w:spacing w:before="120" w:after="120" w:line="240" w:lineRule="auto"/>
              <w:rPr>
                <w:rFonts w:ascii="Arial" w:hAnsi="Arial" w:cs="Arial"/>
                <w:sz w:val="20"/>
                <w:szCs w:val="20"/>
              </w:rPr>
            </w:pPr>
            <w:r w:rsidRPr="00FF5948">
              <w:rPr>
                <w:rFonts w:ascii="Arial" w:hAnsi="Arial" w:cs="Arial"/>
                <w:sz w:val="20"/>
                <w:szCs w:val="20"/>
              </w:rPr>
              <w:t xml:space="preserve">Are you willing not </w:t>
            </w:r>
            <w:r w:rsidR="001E4C3A">
              <w:rPr>
                <w:rFonts w:ascii="Arial" w:hAnsi="Arial" w:cs="Arial"/>
                <w:sz w:val="20"/>
                <w:szCs w:val="20"/>
              </w:rPr>
              <w:t xml:space="preserve">to </w:t>
            </w:r>
            <w:r w:rsidRPr="00FF5948">
              <w:rPr>
                <w:rFonts w:ascii="Arial" w:hAnsi="Arial" w:cs="Arial"/>
                <w:sz w:val="20"/>
                <w:szCs w:val="20"/>
              </w:rPr>
              <w:t>insert anything into the vagina for 72 hours prior to each</w:t>
            </w:r>
            <w:r>
              <w:rPr>
                <w:rFonts w:ascii="Arial" w:hAnsi="Arial" w:cs="Arial"/>
                <w:sz w:val="20"/>
                <w:szCs w:val="20"/>
              </w:rPr>
              <w:t xml:space="preserve"> follow-up</w:t>
            </w:r>
            <w:r w:rsidRPr="00FF5948">
              <w:rPr>
                <w:rFonts w:ascii="Arial" w:hAnsi="Arial" w:cs="Arial"/>
                <w:sz w:val="20"/>
                <w:szCs w:val="20"/>
              </w:rPr>
              <w:t xml:space="preserve"> visit?</w:t>
            </w:r>
          </w:p>
        </w:tc>
        <w:tc>
          <w:tcPr>
            <w:tcW w:w="900" w:type="dxa"/>
            <w:shd w:val="clear" w:color="auto" w:fill="auto"/>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 xml:space="preserve">Yes </w:t>
            </w:r>
            <w:r w:rsidRPr="00FF5948">
              <w:rPr>
                <w:rFonts w:ascii="Arial" w:hAnsi="Arial" w:cs="Arial"/>
                <w:sz w:val="20"/>
                <w:szCs w:val="20"/>
              </w:rPr>
              <w:sym w:font="Wingdings" w:char="F0A8"/>
            </w:r>
          </w:p>
        </w:tc>
        <w:tc>
          <w:tcPr>
            <w:tcW w:w="788" w:type="dxa"/>
            <w:shd w:val="clear" w:color="auto" w:fill="auto"/>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 xml:space="preserve">No </w:t>
            </w:r>
            <w:r w:rsidRPr="00FF5948">
              <w:rPr>
                <w:rFonts w:ascii="Arial" w:hAnsi="Arial" w:cs="Arial"/>
                <w:sz w:val="20"/>
                <w:szCs w:val="20"/>
              </w:rPr>
              <w:sym w:font="Wingdings" w:char="F0A8"/>
            </w:r>
          </w:p>
        </w:tc>
      </w:tr>
      <w:tr w:rsidR="00907671" w:rsidRPr="00FF5948" w:rsidTr="00B332CF">
        <w:trPr>
          <w:trHeight w:val="242"/>
          <w:jc w:val="center"/>
        </w:trPr>
        <w:tc>
          <w:tcPr>
            <w:tcW w:w="518" w:type="dxa"/>
            <w:shd w:val="clear" w:color="auto" w:fill="auto"/>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8</w:t>
            </w:r>
          </w:p>
        </w:tc>
        <w:tc>
          <w:tcPr>
            <w:tcW w:w="7650" w:type="dxa"/>
            <w:shd w:val="clear" w:color="auto" w:fill="auto"/>
            <w:vAlign w:val="center"/>
          </w:tcPr>
          <w:p w:rsidR="00907671" w:rsidRPr="00FF5948" w:rsidRDefault="00907671" w:rsidP="00B332CF">
            <w:pPr>
              <w:widowControl w:val="0"/>
              <w:spacing w:before="120" w:after="120" w:line="240" w:lineRule="auto"/>
              <w:rPr>
                <w:rFonts w:ascii="Arial" w:hAnsi="Arial" w:cs="Arial"/>
                <w:sz w:val="20"/>
                <w:szCs w:val="20"/>
              </w:rPr>
            </w:pPr>
            <w:r w:rsidRPr="00FF5948">
              <w:rPr>
                <w:rFonts w:ascii="Arial" w:hAnsi="Arial" w:cs="Arial"/>
                <w:sz w:val="20"/>
                <w:szCs w:val="20"/>
              </w:rPr>
              <w:t xml:space="preserve">Are you willing not </w:t>
            </w:r>
            <w:r w:rsidR="001E4C3A">
              <w:rPr>
                <w:rFonts w:ascii="Arial" w:hAnsi="Arial" w:cs="Arial"/>
                <w:sz w:val="20"/>
                <w:szCs w:val="20"/>
              </w:rPr>
              <w:t xml:space="preserve">to </w:t>
            </w:r>
            <w:r w:rsidRPr="00FF5948">
              <w:rPr>
                <w:rFonts w:ascii="Arial" w:hAnsi="Arial" w:cs="Arial"/>
                <w:sz w:val="20"/>
                <w:szCs w:val="20"/>
              </w:rPr>
              <w:t xml:space="preserve">have penile-vaginal intercourse for 72 hours prior to each </w:t>
            </w:r>
            <w:r>
              <w:rPr>
                <w:rFonts w:ascii="Arial" w:hAnsi="Arial" w:cs="Arial"/>
                <w:sz w:val="20"/>
                <w:szCs w:val="20"/>
              </w:rPr>
              <w:t>follow-up</w:t>
            </w:r>
            <w:r w:rsidRPr="00FF5948">
              <w:rPr>
                <w:rFonts w:ascii="Arial" w:hAnsi="Arial" w:cs="Arial"/>
                <w:sz w:val="20"/>
                <w:szCs w:val="20"/>
              </w:rPr>
              <w:t xml:space="preserve"> visit?</w:t>
            </w:r>
          </w:p>
        </w:tc>
        <w:tc>
          <w:tcPr>
            <w:tcW w:w="900" w:type="dxa"/>
            <w:shd w:val="clear" w:color="auto" w:fill="auto"/>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 xml:space="preserve">Yes </w:t>
            </w:r>
            <w:r w:rsidRPr="00FF5948">
              <w:rPr>
                <w:rFonts w:ascii="Arial" w:hAnsi="Arial" w:cs="Arial"/>
                <w:sz w:val="20"/>
                <w:szCs w:val="20"/>
              </w:rPr>
              <w:sym w:font="Wingdings" w:char="F0A8"/>
            </w:r>
          </w:p>
        </w:tc>
        <w:tc>
          <w:tcPr>
            <w:tcW w:w="788" w:type="dxa"/>
            <w:shd w:val="clear" w:color="auto" w:fill="auto"/>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 xml:space="preserve">No </w:t>
            </w:r>
            <w:r w:rsidRPr="00FF5948">
              <w:rPr>
                <w:rFonts w:ascii="Arial" w:hAnsi="Arial" w:cs="Arial"/>
                <w:sz w:val="20"/>
                <w:szCs w:val="20"/>
              </w:rPr>
              <w:sym w:font="Wingdings" w:char="F0A8"/>
            </w:r>
          </w:p>
        </w:tc>
      </w:tr>
    </w:tbl>
    <w:p w:rsidR="00907671" w:rsidRPr="009207CF" w:rsidRDefault="00907671" w:rsidP="00907671">
      <w:pPr>
        <w:widowControl w:val="0"/>
        <w:spacing w:after="0" w:line="240" w:lineRule="auto"/>
        <w:ind w:right="600"/>
        <w:rPr>
          <w:rFonts w:ascii="Arial" w:hAnsi="Arial" w:cs="Arial"/>
          <w:b/>
          <w:bCs/>
          <w:sz w:val="18"/>
          <w:szCs w:val="18"/>
        </w:rPr>
      </w:pPr>
    </w:p>
    <w:p w:rsidR="00C2501F" w:rsidRDefault="00C2501F" w:rsidP="00907671">
      <w:pPr>
        <w:widowControl w:val="0"/>
        <w:spacing w:after="0" w:line="240" w:lineRule="auto"/>
        <w:ind w:right="600"/>
        <w:rPr>
          <w:rFonts w:ascii="Arial" w:hAnsi="Arial" w:cs="Arial"/>
          <w:b/>
          <w:bCs/>
          <w:sz w:val="20"/>
          <w:szCs w:val="20"/>
        </w:rPr>
      </w:pPr>
      <w:r w:rsidRPr="00C2501F">
        <w:rPr>
          <w:rFonts w:ascii="Arial" w:hAnsi="Arial" w:cs="Arial"/>
          <w:b/>
          <w:bCs/>
          <w:sz w:val="20"/>
          <w:szCs w:val="20"/>
        </w:rPr>
        <w:t xml:space="preserve">*Sexual intercourse is defined as </w:t>
      </w:r>
      <w:r w:rsidR="00FE0811">
        <w:rPr>
          <w:rFonts w:ascii="Arial" w:hAnsi="Arial" w:cs="Arial"/>
          <w:b/>
          <w:bCs/>
          <w:sz w:val="20"/>
          <w:szCs w:val="20"/>
        </w:rPr>
        <w:t xml:space="preserve">one episode of </w:t>
      </w:r>
      <w:r w:rsidRPr="00C2501F">
        <w:rPr>
          <w:rFonts w:ascii="Arial" w:hAnsi="Arial" w:cs="Arial"/>
          <w:b/>
          <w:bCs/>
          <w:sz w:val="20"/>
          <w:szCs w:val="20"/>
        </w:rPr>
        <w:t>penile-vaginal intercourse</w:t>
      </w:r>
    </w:p>
    <w:p w:rsidR="00C2501F" w:rsidRPr="00C2501F" w:rsidRDefault="00C2501F" w:rsidP="00907671">
      <w:pPr>
        <w:widowControl w:val="0"/>
        <w:spacing w:after="0" w:line="240" w:lineRule="auto"/>
        <w:ind w:right="600"/>
        <w:rPr>
          <w:rFonts w:ascii="Arial" w:hAnsi="Arial" w:cs="Arial"/>
          <w:b/>
          <w:bCs/>
          <w:sz w:val="20"/>
          <w:szCs w:val="20"/>
        </w:rPr>
      </w:pPr>
    </w:p>
    <w:p w:rsidR="00907671" w:rsidRPr="009207CF" w:rsidRDefault="00907671" w:rsidP="00907671">
      <w:pPr>
        <w:widowControl w:val="0"/>
        <w:spacing w:after="0" w:line="240" w:lineRule="auto"/>
        <w:ind w:right="600"/>
        <w:rPr>
          <w:rFonts w:ascii="Arial" w:hAnsi="Arial" w:cs="Arial"/>
          <w:b/>
          <w:bCs/>
          <w:sz w:val="20"/>
          <w:szCs w:val="20"/>
        </w:rPr>
      </w:pPr>
      <w:r w:rsidRPr="00F53439">
        <w:rPr>
          <w:rFonts w:ascii="Arial" w:hAnsi="Arial" w:cs="Arial"/>
          <w:b/>
          <w:bCs/>
          <w:i/>
          <w:sz w:val="20"/>
          <w:szCs w:val="20"/>
        </w:rPr>
        <w:t>Note:</w:t>
      </w:r>
      <w:r>
        <w:rPr>
          <w:rFonts w:ascii="Arial" w:hAnsi="Arial" w:cs="Arial"/>
          <w:b/>
          <w:bCs/>
          <w:sz w:val="20"/>
          <w:szCs w:val="20"/>
        </w:rPr>
        <w:t xml:space="preserve"> </w:t>
      </w:r>
      <w:r w:rsidRPr="009207CF">
        <w:rPr>
          <w:rFonts w:ascii="Arial" w:hAnsi="Arial" w:cs="Arial"/>
          <w:b/>
          <w:bCs/>
          <w:sz w:val="20"/>
          <w:szCs w:val="20"/>
        </w:rPr>
        <w:t xml:space="preserve">In order for the participant to be eligible, the responses to items </w:t>
      </w:r>
      <w:r>
        <w:rPr>
          <w:rFonts w:ascii="Arial" w:hAnsi="Arial" w:cs="Arial"/>
          <w:b/>
          <w:bCs/>
          <w:sz w:val="20"/>
          <w:szCs w:val="20"/>
        </w:rPr>
        <w:t xml:space="preserve">1-8 above </w:t>
      </w:r>
      <w:r w:rsidRPr="009207CF">
        <w:rPr>
          <w:rFonts w:ascii="Arial" w:hAnsi="Arial" w:cs="Arial"/>
          <w:b/>
          <w:bCs/>
          <w:sz w:val="20"/>
          <w:szCs w:val="20"/>
        </w:rPr>
        <w:t>must be ‘Y</w:t>
      </w:r>
      <w:r>
        <w:rPr>
          <w:rFonts w:ascii="Arial" w:hAnsi="Arial" w:cs="Arial"/>
          <w:b/>
          <w:bCs/>
          <w:sz w:val="20"/>
          <w:szCs w:val="20"/>
        </w:rPr>
        <w:t>es.’</w:t>
      </w:r>
    </w:p>
    <w:p w:rsidR="00907671" w:rsidRDefault="00907671" w:rsidP="00907671">
      <w:pPr>
        <w:spacing w:after="0" w:line="240" w:lineRule="auto"/>
        <w:rPr>
          <w:rFonts w:ascii="Arial" w:hAnsi="Arial" w:cs="Arial"/>
          <w:b/>
          <w:bCs/>
          <w:sz w:val="28"/>
          <w:szCs w:val="28"/>
        </w:rPr>
      </w:pPr>
    </w:p>
    <w:p w:rsidR="00907671" w:rsidRPr="00FF5948" w:rsidRDefault="00907671" w:rsidP="00907671">
      <w:pPr>
        <w:widowControl w:val="0"/>
        <w:spacing w:after="0" w:line="240" w:lineRule="auto"/>
        <w:ind w:left="180"/>
        <w:rPr>
          <w:rFonts w:ascii="Arial" w:hAnsi="Arial" w:cs="Arial"/>
          <w:b/>
          <w:bCs/>
          <w:sz w:val="20"/>
          <w:szCs w:val="20"/>
        </w:rPr>
      </w:pPr>
      <w:r w:rsidRPr="00FF5948">
        <w:rPr>
          <w:rFonts w:ascii="Arial" w:hAnsi="Arial" w:cs="Arial"/>
          <w:b/>
          <w:bCs/>
          <w:sz w:val="20"/>
          <w:szCs w:val="20"/>
        </w:rPr>
        <w:t xml:space="preserve">*If the response to item </w:t>
      </w:r>
      <w:r>
        <w:rPr>
          <w:rFonts w:ascii="Arial" w:hAnsi="Arial" w:cs="Arial"/>
          <w:b/>
          <w:bCs/>
          <w:sz w:val="20"/>
          <w:szCs w:val="20"/>
        </w:rPr>
        <w:t>4</w:t>
      </w:r>
      <w:r w:rsidRPr="00FF5948">
        <w:rPr>
          <w:rFonts w:ascii="Arial" w:hAnsi="Arial" w:cs="Arial"/>
          <w:b/>
          <w:bCs/>
          <w:sz w:val="20"/>
          <w:szCs w:val="20"/>
        </w:rPr>
        <w:t xml:space="preserve"> is ‘</w:t>
      </w:r>
      <w:r>
        <w:rPr>
          <w:rFonts w:ascii="Arial" w:hAnsi="Arial" w:cs="Arial"/>
          <w:b/>
          <w:bCs/>
          <w:sz w:val="20"/>
          <w:szCs w:val="20"/>
        </w:rPr>
        <w:t>No</w:t>
      </w:r>
      <w:r w:rsidRPr="00FF5948">
        <w:rPr>
          <w:rFonts w:ascii="Arial" w:hAnsi="Arial" w:cs="Arial"/>
          <w:b/>
          <w:bCs/>
          <w:sz w:val="20"/>
          <w:szCs w:val="20"/>
        </w:rPr>
        <w:t xml:space="preserve">,’ assess likelihood of eligibility by enrollment visit and proceed accordingly.  </w:t>
      </w:r>
    </w:p>
    <w:p w:rsidR="00907671" w:rsidRDefault="00907671" w:rsidP="00907671">
      <w:pPr>
        <w:spacing w:after="0" w:line="240" w:lineRule="auto"/>
        <w:rPr>
          <w:rFonts w:ascii="Arial" w:hAnsi="Arial" w:cs="Arial"/>
          <w:b/>
          <w:bCs/>
          <w:sz w:val="28"/>
          <w:szCs w:val="28"/>
        </w:rPr>
      </w:pPr>
      <w:r>
        <w:rPr>
          <w:rFonts w:ascii="Arial" w:hAnsi="Arial" w:cs="Arial"/>
          <w:b/>
          <w:bCs/>
          <w:sz w:val="28"/>
          <w:szCs w:val="28"/>
        </w:rPr>
        <w:br w:type="page"/>
      </w:r>
      <w:bookmarkStart w:id="0" w:name="_GoBack"/>
      <w:bookmarkEnd w:id="0"/>
    </w:p>
    <w:p w:rsidR="00907671" w:rsidRDefault="00907671" w:rsidP="00907671">
      <w:pPr>
        <w:widowControl w:val="0"/>
        <w:spacing w:after="0" w:line="240" w:lineRule="auto"/>
        <w:ind w:right="600"/>
        <w:rPr>
          <w:rFonts w:ascii="Arial" w:hAnsi="Arial" w:cs="Arial"/>
          <w:b/>
          <w:bCs/>
          <w:sz w:val="28"/>
          <w:szCs w:val="28"/>
        </w:rPr>
      </w:pPr>
    </w:p>
    <w:p w:rsidR="00907671" w:rsidRPr="009207CF" w:rsidRDefault="00907671" w:rsidP="00907671">
      <w:pPr>
        <w:widowControl w:val="0"/>
        <w:spacing w:after="0" w:line="240" w:lineRule="auto"/>
        <w:ind w:right="60"/>
        <w:jc w:val="center"/>
        <w:rPr>
          <w:rFonts w:ascii="Arial" w:hAnsi="Arial" w:cs="Arial"/>
          <w:sz w:val="28"/>
          <w:szCs w:val="28"/>
        </w:rPr>
      </w:pPr>
      <w:r>
        <w:rPr>
          <w:rFonts w:ascii="Arial" w:hAnsi="Arial" w:cs="Arial"/>
          <w:b/>
          <w:bCs/>
          <w:sz w:val="28"/>
          <w:szCs w:val="28"/>
        </w:rPr>
        <w:t xml:space="preserve">MTN-023/IPM 030 </w:t>
      </w:r>
      <w:r w:rsidRPr="009207CF">
        <w:rPr>
          <w:rFonts w:ascii="Arial" w:hAnsi="Arial" w:cs="Arial"/>
          <w:b/>
          <w:bCs/>
          <w:sz w:val="28"/>
          <w:szCs w:val="28"/>
        </w:rPr>
        <w:t>Screening</w:t>
      </w:r>
      <w:r w:rsidRPr="009207CF">
        <w:rPr>
          <w:rFonts w:ascii="Arial" w:hAnsi="Arial" w:cs="Arial"/>
          <w:b/>
          <w:bCs/>
          <w:spacing w:val="-11"/>
          <w:sz w:val="28"/>
          <w:szCs w:val="28"/>
        </w:rPr>
        <w:t xml:space="preserve"> </w:t>
      </w:r>
      <w:r w:rsidRPr="009207CF">
        <w:rPr>
          <w:rFonts w:ascii="Arial" w:hAnsi="Arial" w:cs="Arial"/>
          <w:b/>
          <w:bCs/>
          <w:sz w:val="28"/>
          <w:szCs w:val="28"/>
        </w:rPr>
        <w:t xml:space="preserve">Behavioral </w:t>
      </w:r>
      <w:r w:rsidRPr="009207CF">
        <w:rPr>
          <w:rFonts w:ascii="Arial" w:hAnsi="Arial" w:cs="Arial"/>
          <w:b/>
          <w:bCs/>
          <w:spacing w:val="-1"/>
          <w:sz w:val="28"/>
          <w:szCs w:val="28"/>
        </w:rPr>
        <w:t>E</w:t>
      </w:r>
      <w:r w:rsidRPr="009207CF">
        <w:rPr>
          <w:rFonts w:ascii="Arial" w:hAnsi="Arial" w:cs="Arial"/>
          <w:b/>
          <w:bCs/>
          <w:sz w:val="28"/>
          <w:szCs w:val="28"/>
        </w:rPr>
        <w:t>l</w:t>
      </w:r>
      <w:r w:rsidRPr="009207CF">
        <w:rPr>
          <w:rFonts w:ascii="Arial" w:hAnsi="Arial" w:cs="Arial"/>
          <w:b/>
          <w:bCs/>
          <w:spacing w:val="1"/>
          <w:sz w:val="28"/>
          <w:szCs w:val="28"/>
        </w:rPr>
        <w:t>i</w:t>
      </w:r>
      <w:r w:rsidRPr="009207CF">
        <w:rPr>
          <w:rFonts w:ascii="Arial" w:hAnsi="Arial" w:cs="Arial"/>
          <w:b/>
          <w:bCs/>
          <w:spacing w:val="-1"/>
          <w:sz w:val="28"/>
          <w:szCs w:val="28"/>
        </w:rPr>
        <w:t>g</w:t>
      </w:r>
      <w:r w:rsidRPr="009207CF">
        <w:rPr>
          <w:rFonts w:ascii="Arial" w:hAnsi="Arial" w:cs="Arial"/>
          <w:b/>
          <w:bCs/>
          <w:spacing w:val="1"/>
          <w:sz w:val="28"/>
          <w:szCs w:val="28"/>
        </w:rPr>
        <w:t>i</w:t>
      </w:r>
      <w:r w:rsidRPr="009207CF">
        <w:rPr>
          <w:rFonts w:ascii="Arial" w:hAnsi="Arial" w:cs="Arial"/>
          <w:b/>
          <w:bCs/>
          <w:spacing w:val="-1"/>
          <w:sz w:val="28"/>
          <w:szCs w:val="28"/>
        </w:rPr>
        <w:t>b</w:t>
      </w:r>
      <w:r w:rsidRPr="009207CF">
        <w:rPr>
          <w:rFonts w:ascii="Arial" w:hAnsi="Arial" w:cs="Arial"/>
          <w:b/>
          <w:bCs/>
          <w:spacing w:val="1"/>
          <w:sz w:val="28"/>
          <w:szCs w:val="28"/>
        </w:rPr>
        <w:t>ility Worksheet</w:t>
      </w:r>
    </w:p>
    <w:p w:rsidR="00907671" w:rsidRPr="009207CF" w:rsidRDefault="00907671" w:rsidP="00907671">
      <w:pPr>
        <w:widowControl w:val="0"/>
        <w:spacing w:after="0"/>
        <w:rPr>
          <w:rFonts w:ascii="Arial" w:hAnsi="Arial" w:cs="Arial"/>
          <w:sz w:val="18"/>
          <w:szCs w:val="18"/>
        </w:rPr>
      </w:pPr>
    </w:p>
    <w:p w:rsidR="00907671" w:rsidRPr="009207CF" w:rsidRDefault="00907671" w:rsidP="00907671">
      <w:pPr>
        <w:widowControl w:val="0"/>
        <w:tabs>
          <w:tab w:val="right" w:pos="9540"/>
        </w:tabs>
        <w:spacing w:after="0"/>
        <w:ind w:left="-270"/>
        <w:rPr>
          <w:rFonts w:ascii="Arial" w:hAnsi="Arial" w:cs="Arial"/>
          <w:sz w:val="18"/>
          <w:szCs w:val="18"/>
        </w:rPr>
      </w:pPr>
      <w:r w:rsidRPr="009207CF">
        <w:rPr>
          <w:rFonts w:ascii="Arial" w:hAnsi="Arial" w:cs="Arial"/>
          <w:sz w:val="18"/>
          <w:szCs w:val="18"/>
        </w:rPr>
        <w:t>PTID: ___ ___ ___- ___ ___ ___ ___ ____- ___</w:t>
      </w:r>
      <w:r w:rsidRPr="009207CF">
        <w:rPr>
          <w:rFonts w:ascii="Arial" w:hAnsi="Arial" w:cs="Arial"/>
          <w:sz w:val="18"/>
          <w:szCs w:val="18"/>
        </w:rPr>
        <w:tab/>
        <w:t xml:space="preserve">VISIT CODE: </w:t>
      </w:r>
      <w:r w:rsidRPr="009207CF">
        <w:rPr>
          <w:rFonts w:ascii="Arial" w:hAnsi="Arial" w:cs="Arial"/>
          <w:sz w:val="18"/>
          <w:szCs w:val="18"/>
          <w:u w:val="single"/>
        </w:rPr>
        <w:t>1</w:t>
      </w:r>
      <w:r w:rsidRPr="009207CF">
        <w:rPr>
          <w:rFonts w:ascii="Arial" w:hAnsi="Arial" w:cs="Arial"/>
          <w:sz w:val="18"/>
          <w:szCs w:val="18"/>
        </w:rPr>
        <w:t xml:space="preserve">. </w:t>
      </w:r>
      <w:r w:rsidRPr="009207CF">
        <w:rPr>
          <w:rFonts w:ascii="Arial" w:hAnsi="Arial" w:cs="Arial"/>
          <w:sz w:val="18"/>
          <w:szCs w:val="18"/>
          <w:u w:val="single"/>
        </w:rPr>
        <w:t>0</w:t>
      </w:r>
    </w:p>
    <w:p w:rsidR="00907671" w:rsidRPr="009207CF" w:rsidRDefault="00907671" w:rsidP="00907671">
      <w:pPr>
        <w:widowControl w:val="0"/>
        <w:tabs>
          <w:tab w:val="right" w:pos="9540"/>
        </w:tabs>
        <w:spacing w:before="35" w:after="0" w:line="240" w:lineRule="auto"/>
        <w:ind w:left="-270" w:right="-20"/>
        <w:rPr>
          <w:rFonts w:ascii="Arial" w:hAnsi="Arial" w:cs="Arial"/>
          <w:b/>
          <w:bCs/>
          <w:sz w:val="18"/>
          <w:szCs w:val="18"/>
        </w:rPr>
      </w:pPr>
      <w:r>
        <w:rPr>
          <w:rFonts w:ascii="Arial" w:hAnsi="Arial" w:cs="Arial"/>
          <w:sz w:val="18"/>
          <w:szCs w:val="18"/>
        </w:rPr>
        <w:tab/>
      </w:r>
      <w:r w:rsidRPr="009207CF">
        <w:rPr>
          <w:rFonts w:ascii="Arial" w:hAnsi="Arial" w:cs="Arial"/>
          <w:sz w:val="18"/>
          <w:szCs w:val="18"/>
        </w:rPr>
        <w:t>VISIT DATE: __ _</w:t>
      </w:r>
      <w:proofErr w:type="gramStart"/>
      <w:r w:rsidRPr="009207CF">
        <w:rPr>
          <w:rFonts w:ascii="Arial" w:hAnsi="Arial" w:cs="Arial"/>
          <w:sz w:val="18"/>
          <w:szCs w:val="18"/>
        </w:rPr>
        <w:t>_  _</w:t>
      </w:r>
      <w:proofErr w:type="gramEnd"/>
      <w:r w:rsidRPr="009207CF">
        <w:rPr>
          <w:rFonts w:ascii="Arial" w:hAnsi="Arial" w:cs="Arial"/>
          <w:sz w:val="18"/>
          <w:szCs w:val="18"/>
        </w:rPr>
        <w:t>_ __ __  __ __</w:t>
      </w:r>
    </w:p>
    <w:p w:rsidR="00907671" w:rsidRPr="009207CF" w:rsidRDefault="00907671" w:rsidP="00907671">
      <w:pPr>
        <w:widowControl w:val="0"/>
        <w:spacing w:after="0" w:line="240" w:lineRule="auto"/>
        <w:ind w:left="-270"/>
        <w:rPr>
          <w:rFonts w:ascii="Arial" w:hAnsi="Arial" w:cs="Arial"/>
          <w:b/>
          <w:bCs/>
        </w:rPr>
      </w:pPr>
    </w:p>
    <w:p w:rsidR="00907671" w:rsidRPr="00FF5948" w:rsidRDefault="00907671" w:rsidP="00907671">
      <w:pPr>
        <w:widowControl w:val="0"/>
        <w:spacing w:after="0" w:line="240" w:lineRule="auto"/>
        <w:ind w:left="-270"/>
        <w:rPr>
          <w:rFonts w:ascii="Arial" w:hAnsi="Arial" w:cs="Arial"/>
          <w:b/>
          <w:bCs/>
        </w:rPr>
      </w:pPr>
      <w:r w:rsidRPr="009207CF">
        <w:rPr>
          <w:rFonts w:ascii="Arial" w:hAnsi="Arial" w:cs="Arial"/>
          <w:b/>
          <w:bCs/>
        </w:rPr>
        <w:t xml:space="preserve">To confirm eligibility for the study, ask the participant the following questions and mark her responses accordingly. </w:t>
      </w:r>
    </w:p>
    <w:p w:rsidR="00907671" w:rsidRPr="009207CF" w:rsidRDefault="00907671" w:rsidP="00907671">
      <w:pPr>
        <w:widowControl w:val="0"/>
        <w:spacing w:after="0" w:line="240" w:lineRule="auto"/>
        <w:ind w:left="630" w:right="600"/>
        <w:rPr>
          <w:rFonts w:ascii="Arial" w:hAnsi="Arial" w:cs="Arial"/>
          <w:b/>
          <w:bCs/>
          <w:sz w:val="18"/>
          <w:szCs w:val="18"/>
        </w:rPr>
      </w:pPr>
    </w:p>
    <w:tbl>
      <w:tblPr>
        <w:tblW w:w="10052" w:type="dxa"/>
        <w:jc w:val="center"/>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7646"/>
        <w:gridCol w:w="907"/>
        <w:gridCol w:w="858"/>
        <w:gridCol w:w="49"/>
      </w:tblGrid>
      <w:tr w:rsidR="00907671" w:rsidRPr="00FF5948" w:rsidTr="00B332CF">
        <w:trPr>
          <w:trHeight w:val="287"/>
          <w:jc w:val="center"/>
        </w:trPr>
        <w:tc>
          <w:tcPr>
            <w:tcW w:w="592" w:type="dxa"/>
            <w:vAlign w:val="center"/>
          </w:tcPr>
          <w:p w:rsidR="00907671" w:rsidRPr="00FF5948" w:rsidRDefault="00907671" w:rsidP="00B332CF">
            <w:pPr>
              <w:widowControl w:val="0"/>
              <w:spacing w:before="120" w:after="120" w:line="240" w:lineRule="auto"/>
              <w:jc w:val="center"/>
              <w:rPr>
                <w:rFonts w:ascii="Arial" w:hAnsi="Arial" w:cs="Arial"/>
                <w:sz w:val="20"/>
                <w:szCs w:val="20"/>
              </w:rPr>
            </w:pPr>
            <w:r>
              <w:rPr>
                <w:rFonts w:ascii="Arial" w:hAnsi="Arial" w:cs="Arial"/>
                <w:sz w:val="20"/>
                <w:szCs w:val="20"/>
              </w:rPr>
              <w:t>9</w:t>
            </w:r>
          </w:p>
        </w:tc>
        <w:tc>
          <w:tcPr>
            <w:tcW w:w="7646" w:type="dxa"/>
            <w:vAlign w:val="center"/>
          </w:tcPr>
          <w:p w:rsidR="00907671" w:rsidRPr="00FF5948" w:rsidRDefault="00907671" w:rsidP="00B332CF">
            <w:pPr>
              <w:widowControl w:val="0"/>
              <w:spacing w:before="120" w:after="120" w:line="240" w:lineRule="auto"/>
              <w:rPr>
                <w:rFonts w:ascii="Arial" w:hAnsi="Arial" w:cs="Arial"/>
                <w:sz w:val="20"/>
                <w:szCs w:val="20"/>
              </w:rPr>
            </w:pPr>
            <w:r w:rsidRPr="00FF5948">
              <w:rPr>
                <w:rFonts w:ascii="Arial" w:hAnsi="Arial" w:cs="Arial"/>
                <w:sz w:val="20"/>
                <w:szCs w:val="20"/>
              </w:rPr>
              <w:t xml:space="preserve">Do you plan to relocate away from the study site during your participation </w:t>
            </w:r>
            <w:r>
              <w:rPr>
                <w:rFonts w:ascii="Arial" w:hAnsi="Arial" w:cs="Arial"/>
                <w:sz w:val="20"/>
                <w:szCs w:val="20"/>
              </w:rPr>
              <w:t>i</w:t>
            </w:r>
            <w:r w:rsidRPr="00FF5948">
              <w:rPr>
                <w:rFonts w:ascii="Arial" w:hAnsi="Arial" w:cs="Arial"/>
                <w:sz w:val="20"/>
                <w:szCs w:val="20"/>
              </w:rPr>
              <w:t>n the study?</w:t>
            </w:r>
          </w:p>
        </w:tc>
        <w:tc>
          <w:tcPr>
            <w:tcW w:w="907" w:type="dxa"/>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Yes </w:t>
            </w:r>
            <w:r w:rsidRPr="00FF5948">
              <w:rPr>
                <w:rFonts w:ascii="Arial" w:hAnsi="Arial" w:cs="Arial"/>
                <w:sz w:val="20"/>
                <w:szCs w:val="20"/>
              </w:rPr>
              <w:sym w:font="Wingdings" w:char="F0A8"/>
            </w:r>
          </w:p>
        </w:tc>
        <w:tc>
          <w:tcPr>
            <w:tcW w:w="907" w:type="dxa"/>
            <w:gridSpan w:val="2"/>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No </w:t>
            </w:r>
            <w:r w:rsidRPr="00FF5948">
              <w:rPr>
                <w:rFonts w:ascii="Arial" w:hAnsi="Arial" w:cs="Arial"/>
                <w:sz w:val="20"/>
                <w:szCs w:val="20"/>
              </w:rPr>
              <w:sym w:font="Wingdings" w:char="F0A8"/>
            </w:r>
          </w:p>
        </w:tc>
      </w:tr>
      <w:tr w:rsidR="00907671" w:rsidRPr="00FF5948" w:rsidTr="00B332CF">
        <w:trPr>
          <w:trHeight w:val="242"/>
          <w:jc w:val="center"/>
        </w:trPr>
        <w:tc>
          <w:tcPr>
            <w:tcW w:w="592" w:type="dxa"/>
            <w:vAlign w:val="center"/>
          </w:tcPr>
          <w:p w:rsidR="00907671" w:rsidRPr="00FF5948" w:rsidRDefault="00907671" w:rsidP="00B332CF">
            <w:pPr>
              <w:widowControl w:val="0"/>
              <w:spacing w:before="120" w:after="120" w:line="240" w:lineRule="auto"/>
              <w:jc w:val="center"/>
              <w:rPr>
                <w:rFonts w:ascii="Arial" w:hAnsi="Arial" w:cs="Arial"/>
                <w:sz w:val="20"/>
                <w:szCs w:val="20"/>
              </w:rPr>
            </w:pPr>
            <w:r>
              <w:rPr>
                <w:rFonts w:ascii="Arial" w:hAnsi="Arial" w:cs="Arial"/>
                <w:sz w:val="20"/>
                <w:szCs w:val="20"/>
              </w:rPr>
              <w:t>10</w:t>
            </w:r>
          </w:p>
        </w:tc>
        <w:tc>
          <w:tcPr>
            <w:tcW w:w="7646" w:type="dxa"/>
            <w:vAlign w:val="center"/>
          </w:tcPr>
          <w:p w:rsidR="00907671" w:rsidRPr="00FF5948" w:rsidRDefault="00907671" w:rsidP="00B332CF">
            <w:pPr>
              <w:widowControl w:val="0"/>
              <w:spacing w:before="120" w:after="120" w:line="240" w:lineRule="auto"/>
              <w:rPr>
                <w:rFonts w:ascii="Arial" w:hAnsi="Arial" w:cs="Arial"/>
                <w:sz w:val="20"/>
                <w:szCs w:val="20"/>
                <w:highlight w:val="yellow"/>
              </w:rPr>
            </w:pPr>
            <w:r w:rsidRPr="00FF5948">
              <w:rPr>
                <w:rFonts w:ascii="Arial" w:hAnsi="Arial" w:cs="Arial"/>
                <w:sz w:val="20"/>
                <w:szCs w:val="20"/>
              </w:rPr>
              <w:t xml:space="preserve">Do you plan to travel away from the study site for more than 4 weeks during your participation </w:t>
            </w:r>
            <w:r>
              <w:rPr>
                <w:rFonts w:ascii="Arial" w:hAnsi="Arial" w:cs="Arial"/>
                <w:sz w:val="20"/>
                <w:szCs w:val="20"/>
              </w:rPr>
              <w:t>i</w:t>
            </w:r>
            <w:r w:rsidRPr="00FF5948">
              <w:rPr>
                <w:rFonts w:ascii="Arial" w:hAnsi="Arial" w:cs="Arial"/>
                <w:sz w:val="20"/>
                <w:szCs w:val="20"/>
              </w:rPr>
              <w:t>n the study?</w:t>
            </w:r>
          </w:p>
        </w:tc>
        <w:tc>
          <w:tcPr>
            <w:tcW w:w="907" w:type="dxa"/>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Yes </w:t>
            </w:r>
            <w:r w:rsidRPr="00FF5948">
              <w:rPr>
                <w:rFonts w:ascii="Arial" w:hAnsi="Arial" w:cs="Arial"/>
                <w:sz w:val="20"/>
                <w:szCs w:val="20"/>
              </w:rPr>
              <w:sym w:font="Wingdings" w:char="F0A8"/>
            </w:r>
          </w:p>
        </w:tc>
        <w:tc>
          <w:tcPr>
            <w:tcW w:w="907" w:type="dxa"/>
            <w:gridSpan w:val="2"/>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No </w:t>
            </w:r>
            <w:r w:rsidRPr="00FF5948">
              <w:rPr>
                <w:rFonts w:ascii="Arial" w:hAnsi="Arial" w:cs="Arial"/>
                <w:sz w:val="20"/>
                <w:szCs w:val="20"/>
              </w:rPr>
              <w:sym w:font="Wingdings" w:char="F0A8"/>
            </w:r>
          </w:p>
        </w:tc>
      </w:tr>
      <w:tr w:rsidR="00907671" w:rsidRPr="00FF5948" w:rsidTr="00B332CF">
        <w:trPr>
          <w:trHeight w:val="242"/>
          <w:jc w:val="center"/>
        </w:trPr>
        <w:tc>
          <w:tcPr>
            <w:tcW w:w="592" w:type="dxa"/>
            <w:vAlign w:val="center"/>
          </w:tcPr>
          <w:p w:rsidR="00907671" w:rsidRPr="00FF5948" w:rsidRDefault="00907671" w:rsidP="00B332CF">
            <w:pPr>
              <w:widowControl w:val="0"/>
              <w:spacing w:before="120" w:after="120" w:line="240" w:lineRule="auto"/>
              <w:jc w:val="center"/>
              <w:rPr>
                <w:rFonts w:ascii="Arial" w:hAnsi="Arial" w:cs="Arial"/>
                <w:sz w:val="20"/>
                <w:szCs w:val="20"/>
              </w:rPr>
            </w:pPr>
            <w:r>
              <w:rPr>
                <w:rFonts w:ascii="Arial" w:hAnsi="Arial" w:cs="Arial"/>
                <w:sz w:val="20"/>
                <w:szCs w:val="20"/>
              </w:rPr>
              <w:t>11</w:t>
            </w:r>
          </w:p>
        </w:tc>
        <w:tc>
          <w:tcPr>
            <w:tcW w:w="7646" w:type="dxa"/>
            <w:vAlign w:val="center"/>
          </w:tcPr>
          <w:p w:rsidR="00907671" w:rsidRPr="00FF5948" w:rsidRDefault="00907671" w:rsidP="00B332CF">
            <w:pPr>
              <w:widowControl w:val="0"/>
              <w:spacing w:before="120" w:after="120" w:line="240" w:lineRule="auto"/>
              <w:rPr>
                <w:rFonts w:ascii="Arial" w:hAnsi="Arial" w:cs="Arial"/>
                <w:sz w:val="20"/>
                <w:szCs w:val="20"/>
              </w:rPr>
            </w:pPr>
            <w:r w:rsidRPr="00FF5948">
              <w:rPr>
                <w:rFonts w:ascii="Arial" w:hAnsi="Arial" w:cs="Arial"/>
                <w:sz w:val="20"/>
                <w:szCs w:val="20"/>
              </w:rPr>
              <w:t xml:space="preserve">Do you plan to become pregnant during your participation </w:t>
            </w:r>
            <w:r>
              <w:rPr>
                <w:rFonts w:ascii="Arial" w:hAnsi="Arial" w:cs="Arial"/>
                <w:sz w:val="20"/>
                <w:szCs w:val="20"/>
              </w:rPr>
              <w:t>i</w:t>
            </w:r>
            <w:r w:rsidRPr="00FF5948">
              <w:rPr>
                <w:rFonts w:ascii="Arial" w:hAnsi="Arial" w:cs="Arial"/>
                <w:sz w:val="20"/>
                <w:szCs w:val="20"/>
              </w:rPr>
              <w:t>n the study?</w:t>
            </w:r>
          </w:p>
        </w:tc>
        <w:tc>
          <w:tcPr>
            <w:tcW w:w="907" w:type="dxa"/>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Yes </w:t>
            </w:r>
            <w:r w:rsidRPr="00FF5948">
              <w:rPr>
                <w:rFonts w:ascii="Arial" w:hAnsi="Arial" w:cs="Arial"/>
                <w:sz w:val="20"/>
                <w:szCs w:val="20"/>
              </w:rPr>
              <w:sym w:font="Wingdings" w:char="F0A8"/>
            </w:r>
          </w:p>
        </w:tc>
        <w:tc>
          <w:tcPr>
            <w:tcW w:w="907" w:type="dxa"/>
            <w:gridSpan w:val="2"/>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No </w:t>
            </w:r>
            <w:r w:rsidRPr="00FF5948">
              <w:rPr>
                <w:rFonts w:ascii="Arial" w:hAnsi="Arial" w:cs="Arial"/>
                <w:sz w:val="20"/>
                <w:szCs w:val="20"/>
              </w:rPr>
              <w:sym w:font="Wingdings" w:char="F0A8"/>
            </w:r>
          </w:p>
        </w:tc>
      </w:tr>
      <w:tr w:rsidR="00907671" w:rsidRPr="00FF5948" w:rsidTr="00B332CF">
        <w:trPr>
          <w:trHeight w:val="242"/>
          <w:jc w:val="center"/>
        </w:trPr>
        <w:tc>
          <w:tcPr>
            <w:tcW w:w="592" w:type="dxa"/>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1</w:t>
            </w:r>
            <w:r>
              <w:rPr>
                <w:rFonts w:ascii="Arial" w:hAnsi="Arial" w:cs="Arial"/>
                <w:sz w:val="20"/>
                <w:szCs w:val="20"/>
              </w:rPr>
              <w:t>2</w:t>
            </w:r>
          </w:p>
        </w:tc>
        <w:tc>
          <w:tcPr>
            <w:tcW w:w="7646" w:type="dxa"/>
            <w:vAlign w:val="center"/>
          </w:tcPr>
          <w:p w:rsidR="00907671" w:rsidRPr="00FF5948" w:rsidRDefault="00907671" w:rsidP="00B332CF">
            <w:pPr>
              <w:widowControl w:val="0"/>
              <w:spacing w:before="120" w:after="120" w:line="240" w:lineRule="auto"/>
              <w:rPr>
                <w:rFonts w:ascii="Arial" w:hAnsi="Arial" w:cs="Arial"/>
                <w:sz w:val="20"/>
                <w:szCs w:val="20"/>
              </w:rPr>
            </w:pPr>
            <w:r w:rsidRPr="00FF5948">
              <w:rPr>
                <w:rFonts w:ascii="Arial" w:hAnsi="Arial" w:cs="Arial"/>
                <w:sz w:val="20"/>
                <w:szCs w:val="20"/>
              </w:rPr>
              <w:t xml:space="preserve">Have you ever had a known adverse or bad reaction to </w:t>
            </w:r>
            <w:proofErr w:type="spellStart"/>
            <w:r w:rsidRPr="00FF5948">
              <w:rPr>
                <w:rFonts w:ascii="Arial" w:hAnsi="Arial" w:cs="Arial"/>
                <w:sz w:val="20"/>
                <w:szCs w:val="20"/>
              </w:rPr>
              <w:t>dapivirine</w:t>
            </w:r>
            <w:proofErr w:type="spellEnd"/>
            <w:r w:rsidRPr="00FF5948">
              <w:rPr>
                <w:rFonts w:ascii="Arial" w:hAnsi="Arial" w:cs="Arial"/>
                <w:sz w:val="20"/>
                <w:szCs w:val="20"/>
              </w:rPr>
              <w:t xml:space="preserve">? </w:t>
            </w:r>
          </w:p>
        </w:tc>
        <w:tc>
          <w:tcPr>
            <w:tcW w:w="907" w:type="dxa"/>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Yes </w:t>
            </w:r>
            <w:r w:rsidRPr="00FF5948">
              <w:rPr>
                <w:rFonts w:ascii="Arial" w:hAnsi="Arial" w:cs="Arial"/>
                <w:sz w:val="20"/>
                <w:szCs w:val="20"/>
              </w:rPr>
              <w:sym w:font="Wingdings" w:char="F0A8"/>
            </w:r>
          </w:p>
        </w:tc>
        <w:tc>
          <w:tcPr>
            <w:tcW w:w="907" w:type="dxa"/>
            <w:gridSpan w:val="2"/>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No </w:t>
            </w:r>
            <w:r w:rsidRPr="00FF5948">
              <w:rPr>
                <w:rFonts w:ascii="Arial" w:hAnsi="Arial" w:cs="Arial"/>
                <w:sz w:val="20"/>
                <w:szCs w:val="20"/>
              </w:rPr>
              <w:sym w:font="Wingdings" w:char="F0A8"/>
            </w:r>
          </w:p>
        </w:tc>
      </w:tr>
      <w:tr w:rsidR="00907671" w:rsidRPr="00FF5948" w:rsidTr="00B332CF">
        <w:trPr>
          <w:trHeight w:val="257"/>
          <w:jc w:val="center"/>
        </w:trPr>
        <w:tc>
          <w:tcPr>
            <w:tcW w:w="592" w:type="dxa"/>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1</w:t>
            </w:r>
            <w:r>
              <w:rPr>
                <w:rFonts w:ascii="Arial" w:hAnsi="Arial" w:cs="Arial"/>
                <w:sz w:val="20"/>
                <w:szCs w:val="20"/>
              </w:rPr>
              <w:t>3</w:t>
            </w:r>
          </w:p>
        </w:tc>
        <w:tc>
          <w:tcPr>
            <w:tcW w:w="7646" w:type="dxa"/>
            <w:vAlign w:val="center"/>
          </w:tcPr>
          <w:p w:rsidR="00907671" w:rsidRPr="00FF5948" w:rsidRDefault="00907671" w:rsidP="00B332CF">
            <w:pPr>
              <w:widowControl w:val="0"/>
              <w:spacing w:before="120" w:after="120" w:line="240" w:lineRule="auto"/>
              <w:rPr>
                <w:rFonts w:ascii="Arial" w:hAnsi="Arial" w:cs="Arial"/>
                <w:sz w:val="20"/>
                <w:szCs w:val="20"/>
                <w:highlight w:val="yellow"/>
              </w:rPr>
            </w:pPr>
            <w:r w:rsidRPr="00FF5948">
              <w:rPr>
                <w:rFonts w:ascii="Arial" w:hAnsi="Arial" w:cs="Arial"/>
                <w:sz w:val="20"/>
                <w:szCs w:val="20"/>
              </w:rPr>
              <w:t>Have you ever had a known adverse or bad reaction to silicone?</w:t>
            </w:r>
          </w:p>
        </w:tc>
        <w:tc>
          <w:tcPr>
            <w:tcW w:w="907" w:type="dxa"/>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Yes </w:t>
            </w:r>
            <w:r w:rsidRPr="00FF5948">
              <w:rPr>
                <w:rFonts w:ascii="Arial" w:hAnsi="Arial" w:cs="Arial"/>
                <w:sz w:val="20"/>
                <w:szCs w:val="20"/>
              </w:rPr>
              <w:sym w:font="Wingdings" w:char="F0A8"/>
            </w:r>
          </w:p>
        </w:tc>
        <w:tc>
          <w:tcPr>
            <w:tcW w:w="907" w:type="dxa"/>
            <w:gridSpan w:val="2"/>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No </w:t>
            </w:r>
            <w:r w:rsidRPr="00FF5948">
              <w:rPr>
                <w:rFonts w:ascii="Arial" w:hAnsi="Arial" w:cs="Arial"/>
                <w:sz w:val="20"/>
                <w:szCs w:val="20"/>
              </w:rPr>
              <w:sym w:font="Wingdings" w:char="F0A8"/>
            </w:r>
          </w:p>
        </w:tc>
      </w:tr>
      <w:tr w:rsidR="00907671" w:rsidRPr="00FF5948" w:rsidTr="00B332CF">
        <w:trPr>
          <w:trHeight w:val="257"/>
          <w:jc w:val="center"/>
        </w:trPr>
        <w:tc>
          <w:tcPr>
            <w:tcW w:w="592" w:type="dxa"/>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1</w:t>
            </w:r>
            <w:r>
              <w:rPr>
                <w:rFonts w:ascii="Arial" w:hAnsi="Arial" w:cs="Arial"/>
                <w:sz w:val="20"/>
                <w:szCs w:val="20"/>
              </w:rPr>
              <w:t>4</w:t>
            </w:r>
          </w:p>
        </w:tc>
        <w:tc>
          <w:tcPr>
            <w:tcW w:w="7646" w:type="dxa"/>
            <w:vAlign w:val="center"/>
          </w:tcPr>
          <w:p w:rsidR="00907671" w:rsidRPr="00FF5948" w:rsidRDefault="00907671" w:rsidP="00B332CF">
            <w:pPr>
              <w:widowControl w:val="0"/>
              <w:spacing w:before="120" w:after="120" w:line="240" w:lineRule="auto"/>
              <w:rPr>
                <w:rFonts w:ascii="Arial" w:hAnsi="Arial" w:cs="Arial"/>
                <w:sz w:val="20"/>
                <w:szCs w:val="20"/>
              </w:rPr>
            </w:pPr>
            <w:r>
              <w:rPr>
                <w:rFonts w:ascii="Arial" w:hAnsi="Arial" w:cs="Arial"/>
                <w:sz w:val="20"/>
                <w:szCs w:val="20"/>
              </w:rPr>
              <w:t>Are you currently with a</w:t>
            </w:r>
            <w:r w:rsidRPr="00FF5948">
              <w:rPr>
                <w:rFonts w:ascii="Arial" w:hAnsi="Arial" w:cs="Arial"/>
                <w:sz w:val="20"/>
                <w:szCs w:val="20"/>
              </w:rPr>
              <w:t xml:space="preserve"> known HIV-infected partner?</w:t>
            </w:r>
          </w:p>
        </w:tc>
        <w:tc>
          <w:tcPr>
            <w:tcW w:w="907" w:type="dxa"/>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Yes </w:t>
            </w:r>
            <w:r w:rsidRPr="00FF5948">
              <w:rPr>
                <w:rFonts w:ascii="Arial" w:hAnsi="Arial" w:cs="Arial"/>
                <w:sz w:val="20"/>
                <w:szCs w:val="20"/>
              </w:rPr>
              <w:sym w:font="Wingdings" w:char="F0A8"/>
            </w:r>
          </w:p>
        </w:tc>
        <w:tc>
          <w:tcPr>
            <w:tcW w:w="907" w:type="dxa"/>
            <w:gridSpan w:val="2"/>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No </w:t>
            </w:r>
            <w:r w:rsidRPr="00FF5948">
              <w:rPr>
                <w:rFonts w:ascii="Arial" w:hAnsi="Arial" w:cs="Arial"/>
                <w:sz w:val="20"/>
                <w:szCs w:val="20"/>
              </w:rPr>
              <w:sym w:font="Wingdings" w:char="F0A8"/>
            </w:r>
          </w:p>
        </w:tc>
      </w:tr>
      <w:tr w:rsidR="00907671" w:rsidRPr="00FF5948" w:rsidTr="00B332CF">
        <w:trPr>
          <w:trHeight w:val="499"/>
          <w:jc w:val="center"/>
        </w:trPr>
        <w:tc>
          <w:tcPr>
            <w:tcW w:w="592" w:type="dxa"/>
            <w:shd w:val="clear" w:color="auto" w:fill="auto"/>
            <w:vAlign w:val="center"/>
          </w:tcPr>
          <w:p w:rsidR="00907671" w:rsidRPr="00FF5948" w:rsidRDefault="00907671" w:rsidP="00B332CF">
            <w:pPr>
              <w:widowControl w:val="0"/>
              <w:spacing w:before="120" w:after="120" w:line="240" w:lineRule="auto"/>
              <w:jc w:val="center"/>
              <w:rPr>
                <w:rFonts w:ascii="Arial" w:hAnsi="Arial" w:cs="Arial"/>
                <w:sz w:val="20"/>
                <w:szCs w:val="20"/>
              </w:rPr>
            </w:pPr>
            <w:r>
              <w:rPr>
                <w:rFonts w:ascii="Arial" w:hAnsi="Arial" w:cs="Arial"/>
                <w:sz w:val="20"/>
                <w:szCs w:val="20"/>
              </w:rPr>
              <w:t>15</w:t>
            </w:r>
          </w:p>
        </w:tc>
        <w:tc>
          <w:tcPr>
            <w:tcW w:w="7646" w:type="dxa"/>
            <w:shd w:val="clear" w:color="auto" w:fill="auto"/>
            <w:vAlign w:val="center"/>
          </w:tcPr>
          <w:p w:rsidR="00907671" w:rsidRPr="00FF5948" w:rsidRDefault="00907671" w:rsidP="00B332CF">
            <w:pPr>
              <w:widowControl w:val="0"/>
              <w:spacing w:before="120" w:after="120" w:line="240" w:lineRule="auto"/>
              <w:rPr>
                <w:rFonts w:ascii="Arial" w:hAnsi="Arial" w:cs="Arial"/>
                <w:sz w:val="20"/>
                <w:szCs w:val="20"/>
              </w:rPr>
            </w:pPr>
            <w:r w:rsidRPr="00FF5948">
              <w:rPr>
                <w:rFonts w:ascii="Arial" w:hAnsi="Arial" w:cs="Arial"/>
                <w:sz w:val="20"/>
                <w:szCs w:val="20"/>
              </w:rPr>
              <w:t>In the past year, have you used a needle to inject drugs that were not prescribed to you by a medical professional?</w:t>
            </w:r>
          </w:p>
        </w:tc>
        <w:tc>
          <w:tcPr>
            <w:tcW w:w="907" w:type="dxa"/>
            <w:shd w:val="clear" w:color="auto" w:fill="auto"/>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Yes </w:t>
            </w:r>
            <w:r w:rsidRPr="00FF5948">
              <w:rPr>
                <w:rFonts w:ascii="Arial" w:hAnsi="Arial" w:cs="Arial"/>
                <w:sz w:val="20"/>
                <w:szCs w:val="20"/>
              </w:rPr>
              <w:sym w:font="Wingdings" w:char="F0A8"/>
            </w:r>
          </w:p>
        </w:tc>
        <w:tc>
          <w:tcPr>
            <w:tcW w:w="907" w:type="dxa"/>
            <w:gridSpan w:val="2"/>
            <w:shd w:val="clear" w:color="auto" w:fill="auto"/>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No </w:t>
            </w:r>
            <w:r w:rsidRPr="00FF5948">
              <w:rPr>
                <w:rFonts w:ascii="Arial" w:hAnsi="Arial" w:cs="Arial"/>
                <w:sz w:val="20"/>
                <w:szCs w:val="20"/>
              </w:rPr>
              <w:sym w:font="Wingdings" w:char="F0A8"/>
            </w:r>
          </w:p>
        </w:tc>
      </w:tr>
      <w:tr w:rsidR="00907671" w:rsidRPr="00FF5948" w:rsidTr="00B332CF">
        <w:trPr>
          <w:trHeight w:val="499"/>
          <w:jc w:val="center"/>
        </w:trPr>
        <w:tc>
          <w:tcPr>
            <w:tcW w:w="592" w:type="dxa"/>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1</w:t>
            </w:r>
            <w:r>
              <w:rPr>
                <w:rFonts w:ascii="Arial" w:hAnsi="Arial" w:cs="Arial"/>
                <w:sz w:val="20"/>
                <w:szCs w:val="20"/>
              </w:rPr>
              <w:t>6</w:t>
            </w:r>
          </w:p>
        </w:tc>
        <w:tc>
          <w:tcPr>
            <w:tcW w:w="7646" w:type="dxa"/>
            <w:vAlign w:val="center"/>
          </w:tcPr>
          <w:p w:rsidR="00907671" w:rsidRPr="00FF5948" w:rsidRDefault="00907671" w:rsidP="00B332CF">
            <w:pPr>
              <w:widowControl w:val="0"/>
              <w:spacing w:before="120" w:after="120" w:line="240" w:lineRule="auto"/>
              <w:rPr>
                <w:rFonts w:ascii="Arial" w:hAnsi="Arial" w:cs="Arial"/>
                <w:sz w:val="20"/>
                <w:szCs w:val="20"/>
              </w:rPr>
            </w:pPr>
            <w:r w:rsidRPr="00FF5948">
              <w:rPr>
                <w:rFonts w:ascii="Arial" w:hAnsi="Arial" w:cs="Arial"/>
                <w:sz w:val="20"/>
                <w:szCs w:val="20"/>
              </w:rPr>
              <w:t>In the past 6 months, have you used HIV Post-exposure prophylaxis (PEP) and/or Pre-exposure prophylaxis (</w:t>
            </w:r>
            <w:proofErr w:type="spellStart"/>
            <w:r w:rsidRPr="00FF5948">
              <w:rPr>
                <w:rFonts w:ascii="Arial" w:hAnsi="Arial" w:cs="Arial"/>
                <w:sz w:val="20"/>
                <w:szCs w:val="20"/>
              </w:rPr>
              <w:t>PrEP</w:t>
            </w:r>
            <w:proofErr w:type="spellEnd"/>
            <w:r w:rsidRPr="00FF5948">
              <w:rPr>
                <w:rFonts w:ascii="Arial" w:hAnsi="Arial" w:cs="Arial"/>
                <w:sz w:val="20"/>
                <w:szCs w:val="20"/>
              </w:rPr>
              <w:t>)?</w:t>
            </w:r>
          </w:p>
        </w:tc>
        <w:tc>
          <w:tcPr>
            <w:tcW w:w="907" w:type="dxa"/>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Yes </w:t>
            </w:r>
            <w:r w:rsidRPr="00FF5948">
              <w:rPr>
                <w:rFonts w:ascii="Arial" w:hAnsi="Arial" w:cs="Arial"/>
                <w:sz w:val="20"/>
                <w:szCs w:val="20"/>
              </w:rPr>
              <w:sym w:font="Wingdings" w:char="F0A8"/>
            </w:r>
            <w:r w:rsidRPr="00FF5948">
              <w:rPr>
                <w:rFonts w:ascii="Arial" w:hAnsi="Arial" w:cs="Arial"/>
                <w:sz w:val="20"/>
                <w:szCs w:val="20"/>
              </w:rPr>
              <w:t>*</w:t>
            </w:r>
          </w:p>
        </w:tc>
        <w:tc>
          <w:tcPr>
            <w:tcW w:w="907" w:type="dxa"/>
            <w:gridSpan w:val="2"/>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No </w:t>
            </w:r>
            <w:r w:rsidRPr="00FF5948">
              <w:rPr>
                <w:rFonts w:ascii="Arial" w:hAnsi="Arial" w:cs="Arial"/>
                <w:sz w:val="20"/>
                <w:szCs w:val="20"/>
              </w:rPr>
              <w:sym w:font="Wingdings" w:char="F0A8"/>
            </w:r>
          </w:p>
        </w:tc>
      </w:tr>
      <w:tr w:rsidR="00907671" w:rsidRPr="00FF5948" w:rsidTr="00B332CF">
        <w:trPr>
          <w:trHeight w:val="499"/>
          <w:jc w:val="center"/>
        </w:trPr>
        <w:tc>
          <w:tcPr>
            <w:tcW w:w="592" w:type="dxa"/>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1</w:t>
            </w:r>
            <w:r>
              <w:rPr>
                <w:rFonts w:ascii="Arial" w:hAnsi="Arial" w:cs="Arial"/>
                <w:sz w:val="20"/>
                <w:szCs w:val="20"/>
              </w:rPr>
              <w:t>7</w:t>
            </w:r>
          </w:p>
        </w:tc>
        <w:tc>
          <w:tcPr>
            <w:tcW w:w="7646" w:type="dxa"/>
            <w:vAlign w:val="center"/>
          </w:tcPr>
          <w:p w:rsidR="00907671" w:rsidRPr="00FF5948" w:rsidRDefault="00907671" w:rsidP="00B332CF">
            <w:pPr>
              <w:widowControl w:val="0"/>
              <w:spacing w:before="120" w:after="120" w:line="240" w:lineRule="auto"/>
              <w:rPr>
                <w:rFonts w:ascii="Arial" w:hAnsi="Arial" w:cs="Arial"/>
                <w:sz w:val="20"/>
                <w:szCs w:val="20"/>
              </w:rPr>
            </w:pPr>
            <w:r w:rsidRPr="00FF5948">
              <w:rPr>
                <w:rFonts w:ascii="Arial" w:hAnsi="Arial" w:cs="Arial"/>
                <w:sz w:val="20"/>
                <w:szCs w:val="20"/>
              </w:rPr>
              <w:t>In the past 3 months (90 days), have you been pregnant, given birth (including stillbirth) or had a pregnancy terminated?</w:t>
            </w:r>
          </w:p>
        </w:tc>
        <w:tc>
          <w:tcPr>
            <w:tcW w:w="907" w:type="dxa"/>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Yes </w:t>
            </w:r>
            <w:r w:rsidRPr="00FF5948">
              <w:rPr>
                <w:rFonts w:ascii="Arial" w:hAnsi="Arial" w:cs="Arial"/>
                <w:sz w:val="20"/>
                <w:szCs w:val="20"/>
              </w:rPr>
              <w:sym w:font="Wingdings" w:char="F0A8"/>
            </w:r>
          </w:p>
        </w:tc>
        <w:tc>
          <w:tcPr>
            <w:tcW w:w="907" w:type="dxa"/>
            <w:gridSpan w:val="2"/>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No </w:t>
            </w:r>
            <w:r w:rsidRPr="00FF5948">
              <w:rPr>
                <w:rFonts w:ascii="Arial" w:hAnsi="Arial" w:cs="Arial"/>
                <w:sz w:val="20"/>
                <w:szCs w:val="20"/>
              </w:rPr>
              <w:sym w:font="Wingdings" w:char="F0A8"/>
            </w:r>
          </w:p>
        </w:tc>
      </w:tr>
      <w:tr w:rsidR="00907671" w:rsidRPr="00FF5948" w:rsidTr="00B332CF">
        <w:trPr>
          <w:trHeight w:val="278"/>
          <w:jc w:val="center"/>
        </w:trPr>
        <w:tc>
          <w:tcPr>
            <w:tcW w:w="592" w:type="dxa"/>
            <w:shd w:val="clear" w:color="auto" w:fill="auto"/>
            <w:vAlign w:val="center"/>
          </w:tcPr>
          <w:p w:rsidR="00907671" w:rsidRPr="00FF5948" w:rsidRDefault="00907671" w:rsidP="00B332CF">
            <w:pPr>
              <w:widowControl w:val="0"/>
              <w:spacing w:before="120" w:after="120" w:line="240" w:lineRule="auto"/>
              <w:jc w:val="center"/>
              <w:rPr>
                <w:rFonts w:ascii="Arial" w:hAnsi="Arial" w:cs="Arial"/>
                <w:sz w:val="20"/>
                <w:szCs w:val="20"/>
              </w:rPr>
            </w:pPr>
            <w:r>
              <w:rPr>
                <w:rFonts w:ascii="Arial" w:hAnsi="Arial" w:cs="Arial"/>
                <w:sz w:val="20"/>
                <w:szCs w:val="20"/>
              </w:rPr>
              <w:t>18</w:t>
            </w:r>
          </w:p>
        </w:tc>
        <w:tc>
          <w:tcPr>
            <w:tcW w:w="7646" w:type="dxa"/>
            <w:shd w:val="clear" w:color="auto" w:fill="auto"/>
            <w:vAlign w:val="center"/>
          </w:tcPr>
          <w:p w:rsidR="00907671" w:rsidRPr="00FF5948" w:rsidRDefault="00907671" w:rsidP="00B332CF">
            <w:pPr>
              <w:widowControl w:val="0"/>
              <w:spacing w:before="120" w:after="120" w:line="240" w:lineRule="auto"/>
              <w:rPr>
                <w:rFonts w:ascii="Arial" w:hAnsi="Arial" w:cs="Arial"/>
                <w:sz w:val="20"/>
                <w:szCs w:val="20"/>
              </w:rPr>
            </w:pPr>
            <w:r w:rsidRPr="00FF5948">
              <w:rPr>
                <w:rFonts w:ascii="Arial" w:hAnsi="Arial" w:cs="Arial"/>
                <w:sz w:val="20"/>
                <w:szCs w:val="20"/>
              </w:rPr>
              <w:t xml:space="preserve">Are you </w:t>
            </w:r>
            <w:r>
              <w:rPr>
                <w:rFonts w:ascii="Arial" w:hAnsi="Arial" w:cs="Arial"/>
                <w:sz w:val="20"/>
                <w:szCs w:val="20"/>
              </w:rPr>
              <w:t xml:space="preserve">currently </w:t>
            </w:r>
            <w:r w:rsidRPr="00FF5948">
              <w:rPr>
                <w:rFonts w:ascii="Arial" w:hAnsi="Arial" w:cs="Arial"/>
                <w:sz w:val="20"/>
                <w:szCs w:val="20"/>
              </w:rPr>
              <w:t>breastfeeding?</w:t>
            </w:r>
          </w:p>
        </w:tc>
        <w:tc>
          <w:tcPr>
            <w:tcW w:w="907" w:type="dxa"/>
            <w:shd w:val="clear" w:color="auto" w:fill="auto"/>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Yes </w:t>
            </w:r>
            <w:r w:rsidRPr="00FF5948">
              <w:rPr>
                <w:rFonts w:ascii="Arial" w:hAnsi="Arial" w:cs="Arial"/>
                <w:sz w:val="20"/>
                <w:szCs w:val="20"/>
              </w:rPr>
              <w:sym w:font="Wingdings" w:char="F0A8"/>
            </w:r>
          </w:p>
        </w:tc>
        <w:tc>
          <w:tcPr>
            <w:tcW w:w="907" w:type="dxa"/>
            <w:gridSpan w:val="2"/>
            <w:shd w:val="clear" w:color="auto" w:fill="auto"/>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No </w:t>
            </w:r>
            <w:r w:rsidRPr="00FF5948">
              <w:rPr>
                <w:rFonts w:ascii="Arial" w:hAnsi="Arial" w:cs="Arial"/>
                <w:sz w:val="20"/>
                <w:szCs w:val="20"/>
              </w:rPr>
              <w:sym w:font="Wingdings" w:char="F0A8"/>
            </w:r>
          </w:p>
        </w:tc>
      </w:tr>
      <w:tr w:rsidR="00907671" w:rsidRPr="00FF5948" w:rsidTr="00B332CF">
        <w:trPr>
          <w:trHeight w:val="499"/>
          <w:jc w:val="center"/>
        </w:trPr>
        <w:tc>
          <w:tcPr>
            <w:tcW w:w="592" w:type="dxa"/>
            <w:tcBorders>
              <w:bottom w:val="single" w:sz="4" w:space="0" w:color="auto"/>
            </w:tcBorders>
            <w:vAlign w:val="center"/>
          </w:tcPr>
          <w:p w:rsidR="00907671" w:rsidRPr="00FF5948" w:rsidRDefault="00907671" w:rsidP="00B332CF">
            <w:pPr>
              <w:widowControl w:val="0"/>
              <w:spacing w:before="120" w:after="120" w:line="240" w:lineRule="auto"/>
              <w:jc w:val="center"/>
              <w:rPr>
                <w:rFonts w:ascii="Arial" w:hAnsi="Arial" w:cs="Arial"/>
                <w:sz w:val="20"/>
                <w:szCs w:val="20"/>
              </w:rPr>
            </w:pPr>
            <w:r>
              <w:rPr>
                <w:rFonts w:ascii="Arial" w:hAnsi="Arial" w:cs="Arial"/>
                <w:sz w:val="20"/>
                <w:szCs w:val="20"/>
              </w:rPr>
              <w:t>19</w:t>
            </w:r>
          </w:p>
        </w:tc>
        <w:tc>
          <w:tcPr>
            <w:tcW w:w="7646" w:type="dxa"/>
            <w:tcBorders>
              <w:bottom w:val="single" w:sz="4" w:space="0" w:color="auto"/>
            </w:tcBorders>
            <w:vAlign w:val="center"/>
          </w:tcPr>
          <w:p w:rsidR="00907671" w:rsidRPr="00FF5948" w:rsidRDefault="00907671" w:rsidP="00B332CF">
            <w:pPr>
              <w:widowControl w:val="0"/>
              <w:spacing w:before="120" w:after="120" w:line="240" w:lineRule="auto"/>
              <w:rPr>
                <w:rFonts w:ascii="Arial" w:hAnsi="Arial" w:cs="Arial"/>
                <w:sz w:val="20"/>
                <w:szCs w:val="20"/>
              </w:rPr>
            </w:pPr>
            <w:r w:rsidRPr="00FF5948">
              <w:rPr>
                <w:rFonts w:ascii="Arial" w:hAnsi="Arial" w:cs="Arial"/>
                <w:sz w:val="20"/>
                <w:szCs w:val="20"/>
              </w:rPr>
              <w:t>In the past 60 days</w:t>
            </w:r>
            <w:r>
              <w:rPr>
                <w:rFonts w:ascii="Arial" w:hAnsi="Arial" w:cs="Arial"/>
                <w:sz w:val="20"/>
                <w:szCs w:val="20"/>
              </w:rPr>
              <w:t>,</w:t>
            </w:r>
            <w:r w:rsidRPr="00FF5948">
              <w:rPr>
                <w:rFonts w:ascii="Arial" w:hAnsi="Arial" w:cs="Arial"/>
                <w:sz w:val="20"/>
                <w:szCs w:val="20"/>
              </w:rPr>
              <w:t xml:space="preserve"> have you participated in any other research study involving drugs, medical devices, vaginal products, or vaccines? </w:t>
            </w:r>
          </w:p>
        </w:tc>
        <w:tc>
          <w:tcPr>
            <w:tcW w:w="907" w:type="dxa"/>
            <w:tcBorders>
              <w:bottom w:val="single" w:sz="4" w:space="0" w:color="auto"/>
            </w:tcBorders>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Yes </w:t>
            </w:r>
            <w:r w:rsidRPr="00FF5948">
              <w:rPr>
                <w:rFonts w:ascii="Arial" w:hAnsi="Arial" w:cs="Arial"/>
                <w:sz w:val="20"/>
                <w:szCs w:val="20"/>
              </w:rPr>
              <w:sym w:font="Wingdings" w:char="F0A8"/>
            </w:r>
          </w:p>
        </w:tc>
        <w:tc>
          <w:tcPr>
            <w:tcW w:w="907" w:type="dxa"/>
            <w:gridSpan w:val="2"/>
            <w:tcBorders>
              <w:bottom w:val="single" w:sz="4" w:space="0" w:color="auto"/>
            </w:tcBorders>
            <w:vAlign w:val="center"/>
          </w:tcPr>
          <w:p w:rsidR="00907671" w:rsidRPr="00FF5948" w:rsidRDefault="00907671" w:rsidP="00B332CF">
            <w:pPr>
              <w:widowControl w:val="0"/>
              <w:spacing w:before="120" w:after="120" w:line="240" w:lineRule="auto"/>
              <w:jc w:val="center"/>
              <w:rPr>
                <w:rFonts w:ascii="Arial" w:hAnsi="Arial" w:cs="Arial"/>
                <w:sz w:val="20"/>
                <w:szCs w:val="20"/>
              </w:rPr>
            </w:pPr>
            <w:r w:rsidRPr="00FF5948">
              <w:rPr>
                <w:rFonts w:ascii="Arial" w:hAnsi="Arial" w:cs="Arial"/>
                <w:sz w:val="20"/>
                <w:szCs w:val="20"/>
              </w:rPr>
              <w:t xml:space="preserve">No </w:t>
            </w:r>
            <w:r w:rsidRPr="00FF5948">
              <w:rPr>
                <w:rFonts w:ascii="Arial" w:hAnsi="Arial" w:cs="Arial"/>
                <w:sz w:val="20"/>
                <w:szCs w:val="20"/>
              </w:rPr>
              <w:sym w:font="Wingdings" w:char="F0A8"/>
            </w:r>
          </w:p>
        </w:tc>
      </w:tr>
      <w:tr w:rsidR="00907671" w:rsidRPr="00FF5948" w:rsidTr="00B332CF">
        <w:trPr>
          <w:trHeight w:val="499"/>
          <w:jc w:val="center"/>
        </w:trPr>
        <w:tc>
          <w:tcPr>
            <w:tcW w:w="592" w:type="dxa"/>
            <w:tcBorders>
              <w:bottom w:val="single" w:sz="4" w:space="0" w:color="auto"/>
            </w:tcBorders>
            <w:vAlign w:val="center"/>
          </w:tcPr>
          <w:p w:rsidR="00907671" w:rsidRPr="00FF5948" w:rsidRDefault="00907671" w:rsidP="00B332CF">
            <w:pPr>
              <w:widowControl w:val="0"/>
              <w:spacing w:before="120" w:after="120" w:line="240" w:lineRule="auto"/>
              <w:jc w:val="center"/>
              <w:rPr>
                <w:rFonts w:ascii="Arial" w:hAnsi="Arial" w:cs="Arial"/>
                <w:sz w:val="20"/>
                <w:szCs w:val="20"/>
              </w:rPr>
            </w:pPr>
            <w:r>
              <w:rPr>
                <w:rFonts w:ascii="Arial" w:hAnsi="Arial" w:cs="Arial"/>
                <w:sz w:val="20"/>
                <w:szCs w:val="20"/>
              </w:rPr>
              <w:t>20</w:t>
            </w:r>
          </w:p>
        </w:tc>
        <w:tc>
          <w:tcPr>
            <w:tcW w:w="7646" w:type="dxa"/>
            <w:tcBorders>
              <w:bottom w:val="single" w:sz="4" w:space="0" w:color="auto"/>
            </w:tcBorders>
            <w:vAlign w:val="center"/>
          </w:tcPr>
          <w:p w:rsidR="00907671" w:rsidRPr="00FF5948" w:rsidRDefault="00907671" w:rsidP="00B332CF">
            <w:pPr>
              <w:widowControl w:val="0"/>
              <w:spacing w:before="120" w:after="120" w:line="240" w:lineRule="auto"/>
              <w:rPr>
                <w:rFonts w:ascii="Arial" w:hAnsi="Arial" w:cs="Arial"/>
                <w:sz w:val="20"/>
                <w:szCs w:val="20"/>
              </w:rPr>
            </w:pPr>
            <w:r w:rsidRPr="00FF5948">
              <w:rPr>
                <w:rFonts w:ascii="Arial" w:hAnsi="Arial" w:cs="Arial"/>
                <w:sz w:val="20"/>
                <w:szCs w:val="20"/>
              </w:rPr>
              <w:t>In the past month</w:t>
            </w:r>
            <w:r>
              <w:rPr>
                <w:rFonts w:ascii="Arial" w:hAnsi="Arial" w:cs="Arial"/>
                <w:sz w:val="20"/>
                <w:szCs w:val="20"/>
              </w:rPr>
              <w:t>,</w:t>
            </w:r>
            <w:r w:rsidRPr="00FF5948">
              <w:rPr>
                <w:rFonts w:ascii="Arial" w:hAnsi="Arial" w:cs="Arial"/>
                <w:sz w:val="20"/>
                <w:szCs w:val="20"/>
              </w:rPr>
              <w:t xml:space="preserve"> how many sexual partners (penile-vaginal intercourse) have you had?</w:t>
            </w:r>
          </w:p>
        </w:tc>
        <w:tc>
          <w:tcPr>
            <w:tcW w:w="1814" w:type="dxa"/>
            <w:gridSpan w:val="3"/>
            <w:tcBorders>
              <w:bottom w:val="single" w:sz="4" w:space="0" w:color="auto"/>
            </w:tcBorders>
            <w:vAlign w:val="center"/>
          </w:tcPr>
          <w:p w:rsidR="00907671" w:rsidRPr="00FF5948" w:rsidRDefault="00907671" w:rsidP="00B332CF">
            <w:pPr>
              <w:widowControl w:val="0"/>
              <w:spacing w:before="120" w:after="120" w:line="240" w:lineRule="auto"/>
              <w:rPr>
                <w:rFonts w:ascii="Arial" w:hAnsi="Arial" w:cs="Arial"/>
                <w:sz w:val="20"/>
                <w:szCs w:val="20"/>
              </w:rPr>
            </w:pPr>
            <w:r w:rsidRPr="00FF5948">
              <w:rPr>
                <w:rFonts w:ascii="Arial" w:hAnsi="Arial" w:cs="Arial"/>
                <w:sz w:val="20"/>
                <w:szCs w:val="20"/>
              </w:rPr>
              <w:t xml:space="preserve">___ # if ≥ 3, </w:t>
            </w:r>
            <w:r w:rsidRPr="00FF5948">
              <w:rPr>
                <w:rFonts w:ascii="Arial" w:hAnsi="Arial" w:cs="Arial"/>
                <w:b/>
                <w:sz w:val="20"/>
                <w:szCs w:val="20"/>
              </w:rPr>
              <w:t xml:space="preserve">not </w:t>
            </w:r>
            <w:r w:rsidRPr="00FF5948">
              <w:rPr>
                <w:rFonts w:ascii="Arial" w:hAnsi="Arial" w:cs="Arial"/>
                <w:sz w:val="20"/>
                <w:szCs w:val="20"/>
              </w:rPr>
              <w:t>eligible.</w:t>
            </w:r>
          </w:p>
        </w:tc>
      </w:tr>
      <w:tr w:rsidR="00907671" w:rsidRPr="00FF5948" w:rsidTr="00B332CF">
        <w:trPr>
          <w:gridAfter w:val="1"/>
          <w:wAfter w:w="49" w:type="dxa"/>
          <w:trHeight w:val="224"/>
          <w:jc w:val="center"/>
        </w:trPr>
        <w:tc>
          <w:tcPr>
            <w:tcW w:w="10003" w:type="dxa"/>
            <w:gridSpan w:val="4"/>
            <w:tcBorders>
              <w:left w:val="nil"/>
              <w:bottom w:val="nil"/>
              <w:right w:val="nil"/>
            </w:tcBorders>
            <w:vAlign w:val="center"/>
          </w:tcPr>
          <w:p w:rsidR="00907671" w:rsidRPr="00FF5948" w:rsidRDefault="00907671" w:rsidP="00B332CF">
            <w:pPr>
              <w:widowControl w:val="0"/>
              <w:spacing w:after="0" w:line="240" w:lineRule="auto"/>
              <w:ind w:left="180"/>
              <w:rPr>
                <w:rFonts w:ascii="Arial" w:hAnsi="Arial" w:cs="Arial"/>
                <w:b/>
                <w:bCs/>
                <w:i/>
                <w:sz w:val="20"/>
                <w:szCs w:val="20"/>
              </w:rPr>
            </w:pPr>
          </w:p>
          <w:p w:rsidR="00907671" w:rsidRPr="00FF5948" w:rsidRDefault="00907671" w:rsidP="00B332CF">
            <w:pPr>
              <w:widowControl w:val="0"/>
              <w:spacing w:after="0" w:line="240" w:lineRule="auto"/>
              <w:ind w:left="180"/>
              <w:rPr>
                <w:rFonts w:ascii="Arial" w:hAnsi="Arial" w:cs="Arial"/>
                <w:b/>
                <w:bCs/>
                <w:sz w:val="20"/>
                <w:szCs w:val="20"/>
              </w:rPr>
            </w:pPr>
            <w:r w:rsidRPr="00FF5948">
              <w:rPr>
                <w:rFonts w:ascii="Arial" w:hAnsi="Arial" w:cs="Arial"/>
                <w:b/>
                <w:bCs/>
                <w:i/>
                <w:sz w:val="20"/>
                <w:szCs w:val="20"/>
              </w:rPr>
              <w:t>Note:</w:t>
            </w:r>
            <w:r w:rsidRPr="00FF5948">
              <w:rPr>
                <w:rFonts w:ascii="Arial" w:hAnsi="Arial" w:cs="Arial"/>
                <w:b/>
                <w:bCs/>
                <w:sz w:val="20"/>
                <w:szCs w:val="20"/>
              </w:rPr>
              <w:t xml:space="preserve"> In order for the participant to be eligible, the responses to items </w:t>
            </w:r>
            <w:r>
              <w:rPr>
                <w:rFonts w:ascii="Arial" w:hAnsi="Arial" w:cs="Arial"/>
                <w:b/>
                <w:bCs/>
                <w:sz w:val="20"/>
                <w:szCs w:val="20"/>
              </w:rPr>
              <w:t>9-15, and 17-19</w:t>
            </w:r>
            <w:r w:rsidRPr="00FF5948">
              <w:rPr>
                <w:rFonts w:ascii="Arial" w:hAnsi="Arial" w:cs="Arial"/>
                <w:b/>
                <w:bCs/>
                <w:sz w:val="20"/>
                <w:szCs w:val="20"/>
              </w:rPr>
              <w:t xml:space="preserve"> above must be ‘No’ and </w:t>
            </w:r>
            <w:r>
              <w:rPr>
                <w:rFonts w:ascii="Arial" w:hAnsi="Arial" w:cs="Arial"/>
                <w:b/>
                <w:bCs/>
                <w:sz w:val="20"/>
                <w:szCs w:val="20"/>
              </w:rPr>
              <w:t>the response to item 20</w:t>
            </w:r>
            <w:r w:rsidRPr="00FF5948">
              <w:rPr>
                <w:rFonts w:ascii="Arial" w:hAnsi="Arial" w:cs="Arial"/>
                <w:b/>
                <w:bCs/>
                <w:sz w:val="20"/>
                <w:szCs w:val="20"/>
              </w:rPr>
              <w:t xml:space="preserve"> must be 0, 1, or 2.</w:t>
            </w:r>
          </w:p>
          <w:p w:rsidR="00907671" w:rsidRPr="00FF5948" w:rsidRDefault="00907671" w:rsidP="00B332CF">
            <w:pPr>
              <w:widowControl w:val="0"/>
              <w:spacing w:after="120" w:line="240" w:lineRule="auto"/>
              <w:rPr>
                <w:rFonts w:ascii="Arial" w:hAnsi="Arial" w:cs="Arial"/>
                <w:sz w:val="20"/>
                <w:szCs w:val="20"/>
              </w:rPr>
            </w:pPr>
          </w:p>
          <w:p w:rsidR="00907671" w:rsidRPr="00FF5948" w:rsidRDefault="00907671" w:rsidP="00B332CF">
            <w:pPr>
              <w:widowControl w:val="0"/>
              <w:spacing w:after="0" w:line="240" w:lineRule="auto"/>
              <w:ind w:left="180"/>
              <w:rPr>
                <w:rFonts w:ascii="Arial" w:hAnsi="Arial" w:cs="Arial"/>
                <w:b/>
                <w:bCs/>
                <w:sz w:val="20"/>
                <w:szCs w:val="20"/>
              </w:rPr>
            </w:pPr>
            <w:r w:rsidRPr="00FF5948">
              <w:rPr>
                <w:rFonts w:ascii="Arial" w:hAnsi="Arial" w:cs="Arial"/>
                <w:b/>
                <w:bCs/>
                <w:sz w:val="20"/>
                <w:szCs w:val="20"/>
              </w:rPr>
              <w:t>*If the response to item 1</w:t>
            </w:r>
            <w:r>
              <w:rPr>
                <w:rFonts w:ascii="Arial" w:hAnsi="Arial" w:cs="Arial"/>
                <w:b/>
                <w:bCs/>
                <w:sz w:val="20"/>
                <w:szCs w:val="20"/>
              </w:rPr>
              <w:t>6</w:t>
            </w:r>
            <w:r w:rsidRPr="00FF5948">
              <w:rPr>
                <w:rFonts w:ascii="Arial" w:hAnsi="Arial" w:cs="Arial"/>
                <w:b/>
                <w:bCs/>
                <w:sz w:val="20"/>
                <w:szCs w:val="20"/>
              </w:rPr>
              <w:t xml:space="preserve"> is ‘Yes,’ assess likelihood of eligibility by enrollment visit and proceed accordingly.  </w:t>
            </w:r>
          </w:p>
          <w:p w:rsidR="00907671" w:rsidRPr="00FF5948" w:rsidRDefault="00907671" w:rsidP="00B332CF">
            <w:pPr>
              <w:widowControl w:val="0"/>
              <w:spacing w:after="120" w:line="240" w:lineRule="auto"/>
              <w:rPr>
                <w:rFonts w:ascii="Arial" w:hAnsi="Arial" w:cs="Arial"/>
                <w:sz w:val="20"/>
                <w:szCs w:val="20"/>
              </w:rPr>
            </w:pPr>
          </w:p>
        </w:tc>
      </w:tr>
      <w:tr w:rsidR="00907671" w:rsidRPr="00FF5948" w:rsidTr="00B332CF">
        <w:trPr>
          <w:gridAfter w:val="1"/>
          <w:wAfter w:w="49" w:type="dxa"/>
          <w:trHeight w:val="342"/>
          <w:jc w:val="center"/>
        </w:trPr>
        <w:tc>
          <w:tcPr>
            <w:tcW w:w="10003" w:type="dxa"/>
            <w:gridSpan w:val="4"/>
            <w:tcBorders>
              <w:top w:val="nil"/>
              <w:left w:val="nil"/>
              <w:right w:val="nil"/>
            </w:tcBorders>
            <w:vAlign w:val="center"/>
          </w:tcPr>
          <w:p w:rsidR="00907671" w:rsidRPr="00C003AD" w:rsidRDefault="00907671" w:rsidP="00B332CF">
            <w:pPr>
              <w:widowControl w:val="0"/>
              <w:spacing w:after="120" w:line="240" w:lineRule="auto"/>
              <w:rPr>
                <w:rFonts w:ascii="Arial" w:hAnsi="Arial" w:cs="Arial"/>
                <w:b/>
                <w:szCs w:val="20"/>
              </w:rPr>
            </w:pPr>
            <w:r w:rsidRPr="00C003AD">
              <w:rPr>
                <w:rFonts w:ascii="Arial" w:hAnsi="Arial" w:cs="Arial"/>
                <w:b/>
                <w:szCs w:val="20"/>
              </w:rPr>
              <w:t>All interviewer-administered questions have been completed. The following question must be completed by the interviewer.</w:t>
            </w:r>
          </w:p>
        </w:tc>
      </w:tr>
      <w:tr w:rsidR="00907671" w:rsidRPr="00FF5948" w:rsidTr="00B332CF">
        <w:trPr>
          <w:trHeight w:val="242"/>
          <w:jc w:val="center"/>
        </w:trPr>
        <w:tc>
          <w:tcPr>
            <w:tcW w:w="592" w:type="dxa"/>
            <w:vAlign w:val="center"/>
          </w:tcPr>
          <w:p w:rsidR="00907671" w:rsidRPr="00FF5948" w:rsidRDefault="00907671" w:rsidP="00B332CF">
            <w:pPr>
              <w:widowControl w:val="0"/>
              <w:spacing w:after="0" w:line="240" w:lineRule="auto"/>
              <w:jc w:val="center"/>
              <w:rPr>
                <w:rFonts w:ascii="Arial" w:hAnsi="Arial" w:cs="Arial"/>
                <w:sz w:val="20"/>
                <w:szCs w:val="20"/>
              </w:rPr>
            </w:pPr>
            <w:r>
              <w:rPr>
                <w:rFonts w:ascii="Arial" w:hAnsi="Arial" w:cs="Arial"/>
                <w:sz w:val="20"/>
                <w:szCs w:val="20"/>
              </w:rPr>
              <w:t>21</w:t>
            </w:r>
          </w:p>
        </w:tc>
        <w:tc>
          <w:tcPr>
            <w:tcW w:w="7646" w:type="dxa"/>
            <w:vAlign w:val="center"/>
          </w:tcPr>
          <w:p w:rsidR="00907671" w:rsidRPr="00FF5948" w:rsidRDefault="00907671" w:rsidP="00B332CF">
            <w:pPr>
              <w:widowControl w:val="0"/>
              <w:spacing w:before="120" w:after="120" w:line="240" w:lineRule="auto"/>
              <w:rPr>
                <w:rFonts w:ascii="Arial" w:hAnsi="Arial" w:cs="Arial"/>
                <w:sz w:val="20"/>
                <w:szCs w:val="20"/>
              </w:rPr>
            </w:pPr>
            <w:r w:rsidRPr="00FF5948">
              <w:rPr>
                <w:rFonts w:ascii="Arial" w:hAnsi="Arial" w:cs="Arial"/>
                <w:sz w:val="20"/>
                <w:szCs w:val="20"/>
              </w:rPr>
              <w:t>Is the participant able to communicate in spoken and written English?</w:t>
            </w:r>
          </w:p>
        </w:tc>
        <w:tc>
          <w:tcPr>
            <w:tcW w:w="907" w:type="dxa"/>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 xml:space="preserve">Yes </w:t>
            </w:r>
            <w:r w:rsidRPr="00FF5948">
              <w:rPr>
                <w:rFonts w:ascii="Arial" w:hAnsi="Arial" w:cs="Arial"/>
                <w:sz w:val="20"/>
                <w:szCs w:val="20"/>
              </w:rPr>
              <w:sym w:font="Wingdings" w:char="F0A8"/>
            </w:r>
          </w:p>
        </w:tc>
        <w:tc>
          <w:tcPr>
            <w:tcW w:w="907" w:type="dxa"/>
            <w:gridSpan w:val="2"/>
            <w:vAlign w:val="center"/>
          </w:tcPr>
          <w:p w:rsidR="00907671" w:rsidRPr="00FF5948" w:rsidRDefault="00907671" w:rsidP="00B332CF">
            <w:pPr>
              <w:widowControl w:val="0"/>
              <w:spacing w:after="0" w:line="240" w:lineRule="auto"/>
              <w:jc w:val="center"/>
              <w:rPr>
                <w:rFonts w:ascii="Arial" w:hAnsi="Arial" w:cs="Arial"/>
                <w:sz w:val="20"/>
                <w:szCs w:val="20"/>
              </w:rPr>
            </w:pPr>
            <w:r w:rsidRPr="00FF5948">
              <w:rPr>
                <w:rFonts w:ascii="Arial" w:hAnsi="Arial" w:cs="Arial"/>
                <w:sz w:val="20"/>
                <w:szCs w:val="20"/>
              </w:rPr>
              <w:t xml:space="preserve">No </w:t>
            </w:r>
            <w:r w:rsidRPr="00FF5948">
              <w:rPr>
                <w:rFonts w:ascii="Arial" w:hAnsi="Arial" w:cs="Arial"/>
                <w:sz w:val="20"/>
                <w:szCs w:val="20"/>
              </w:rPr>
              <w:sym w:font="Wingdings" w:char="F0A8"/>
            </w:r>
          </w:p>
        </w:tc>
      </w:tr>
    </w:tbl>
    <w:p w:rsidR="00907671" w:rsidRDefault="00907671" w:rsidP="00907671">
      <w:pPr>
        <w:widowControl w:val="0"/>
        <w:spacing w:after="0" w:line="240" w:lineRule="auto"/>
        <w:rPr>
          <w:rFonts w:ascii="Arial" w:hAnsi="Arial" w:cs="Arial"/>
          <w:b/>
          <w:bCs/>
          <w:sz w:val="20"/>
          <w:szCs w:val="20"/>
        </w:rPr>
      </w:pPr>
    </w:p>
    <w:p w:rsidR="00907671" w:rsidRPr="00F53439" w:rsidRDefault="00907671" w:rsidP="00907671">
      <w:pPr>
        <w:widowControl w:val="0"/>
        <w:spacing w:after="0" w:line="240" w:lineRule="auto"/>
        <w:ind w:left="180"/>
        <w:rPr>
          <w:rFonts w:ascii="Arial" w:hAnsi="Arial" w:cs="Arial"/>
          <w:b/>
          <w:bCs/>
          <w:sz w:val="20"/>
          <w:szCs w:val="20"/>
        </w:rPr>
      </w:pPr>
      <w:r w:rsidRPr="00C003AD">
        <w:rPr>
          <w:rFonts w:ascii="Arial" w:hAnsi="Arial" w:cs="Arial"/>
          <w:b/>
          <w:bCs/>
          <w:i/>
          <w:sz w:val="20"/>
          <w:szCs w:val="20"/>
        </w:rPr>
        <w:t>Note:</w:t>
      </w:r>
      <w:r>
        <w:rPr>
          <w:rFonts w:ascii="Arial" w:hAnsi="Arial" w:cs="Arial"/>
          <w:b/>
          <w:bCs/>
          <w:sz w:val="20"/>
          <w:szCs w:val="20"/>
        </w:rPr>
        <w:t xml:space="preserve"> </w:t>
      </w:r>
      <w:r w:rsidRPr="009207CF">
        <w:rPr>
          <w:rFonts w:ascii="Arial" w:hAnsi="Arial" w:cs="Arial"/>
          <w:b/>
          <w:bCs/>
          <w:sz w:val="20"/>
          <w:szCs w:val="20"/>
        </w:rPr>
        <w:t xml:space="preserve">In order for the participant to be eligible, the response to item </w:t>
      </w:r>
      <w:r>
        <w:rPr>
          <w:rFonts w:ascii="Arial" w:hAnsi="Arial" w:cs="Arial"/>
          <w:b/>
          <w:bCs/>
          <w:sz w:val="20"/>
          <w:szCs w:val="20"/>
        </w:rPr>
        <w:t>21</w:t>
      </w:r>
      <w:r w:rsidRPr="009207CF">
        <w:rPr>
          <w:rFonts w:ascii="Arial" w:hAnsi="Arial" w:cs="Arial"/>
          <w:b/>
          <w:bCs/>
          <w:sz w:val="20"/>
          <w:szCs w:val="20"/>
        </w:rPr>
        <w:t xml:space="preserve"> above must be ‘</w:t>
      </w:r>
      <w:r>
        <w:rPr>
          <w:rFonts w:ascii="Arial" w:hAnsi="Arial" w:cs="Arial"/>
          <w:b/>
          <w:bCs/>
          <w:sz w:val="20"/>
          <w:szCs w:val="20"/>
        </w:rPr>
        <w:t>Yes.’</w:t>
      </w:r>
    </w:p>
    <w:p w:rsidR="008E1A97" w:rsidRDefault="008E1A97"/>
    <w:sectPr w:rsidR="008E1A97" w:rsidSect="006421AB">
      <w:footerReference w:type="default" r:id="rId7"/>
      <w:pgSz w:w="12240" w:h="15840"/>
      <w:pgMar w:top="1080" w:right="1080" w:bottom="1080" w:left="1440" w:header="0" w:footer="973" w:gutter="0"/>
      <w:cols w:space="10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671" w:rsidRDefault="00907671" w:rsidP="00907671">
      <w:pPr>
        <w:spacing w:after="0" w:line="240" w:lineRule="auto"/>
      </w:pPr>
      <w:r>
        <w:separator/>
      </w:r>
    </w:p>
  </w:endnote>
  <w:endnote w:type="continuationSeparator" w:id="0">
    <w:p w:rsidR="00907671" w:rsidRDefault="00907671" w:rsidP="00907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925882"/>
      <w:docPartObj>
        <w:docPartGallery w:val="Page Numbers (Bottom of Page)"/>
        <w:docPartUnique/>
      </w:docPartObj>
    </w:sdtPr>
    <w:sdtEndPr>
      <w:rPr>
        <w:rFonts w:ascii="Arial" w:hAnsi="Arial" w:cs="Arial"/>
        <w:sz w:val="16"/>
        <w:szCs w:val="16"/>
      </w:rPr>
    </w:sdtEndPr>
    <w:sdtContent>
      <w:sdt>
        <w:sdtPr>
          <w:id w:val="860082579"/>
          <w:docPartObj>
            <w:docPartGallery w:val="Page Numbers (Top of Page)"/>
            <w:docPartUnique/>
          </w:docPartObj>
        </w:sdtPr>
        <w:sdtEndPr>
          <w:rPr>
            <w:rFonts w:ascii="Arial" w:hAnsi="Arial" w:cs="Arial"/>
            <w:sz w:val="16"/>
            <w:szCs w:val="16"/>
          </w:rPr>
        </w:sdtEndPr>
        <w:sdtContent>
          <w:p w:rsidR="006421AB" w:rsidRPr="009207CF" w:rsidRDefault="00907671" w:rsidP="00A77BDA">
            <w:pPr>
              <w:widowControl w:val="0"/>
              <w:tabs>
                <w:tab w:val="right" w:pos="9720"/>
              </w:tabs>
              <w:spacing w:before="6" w:after="0" w:line="190" w:lineRule="exact"/>
              <w:ind w:firstLine="360"/>
              <w:rPr>
                <w:rFonts w:ascii="Arial" w:hAnsi="Arial" w:cs="Arial"/>
                <w:sz w:val="18"/>
                <w:szCs w:val="18"/>
              </w:rPr>
            </w:pPr>
            <w:r w:rsidRPr="009207CF">
              <w:rPr>
                <w:rFonts w:ascii="Arial" w:hAnsi="Arial" w:cs="Arial"/>
                <w:sz w:val="16"/>
                <w:szCs w:val="16"/>
              </w:rPr>
              <w:t xml:space="preserve">___________ (Staff </w:t>
            </w:r>
            <w:r>
              <w:rPr>
                <w:rFonts w:ascii="Arial" w:hAnsi="Arial" w:cs="Arial"/>
                <w:sz w:val="16"/>
                <w:szCs w:val="16"/>
              </w:rPr>
              <w:t>Initials/Date)</w:t>
            </w:r>
            <w:r>
              <w:rPr>
                <w:rFonts w:ascii="Arial" w:hAnsi="Arial" w:cs="Arial"/>
                <w:sz w:val="16"/>
                <w:szCs w:val="16"/>
              </w:rPr>
              <w:tab/>
            </w:r>
            <w:r w:rsidR="00327459">
              <w:rPr>
                <w:rFonts w:ascii="Arial" w:hAnsi="Arial" w:cs="Arial"/>
                <w:sz w:val="16"/>
                <w:szCs w:val="16"/>
              </w:rPr>
              <w:t>2</w:t>
            </w:r>
            <w:r w:rsidR="00F57E83">
              <w:rPr>
                <w:rFonts w:ascii="Arial" w:hAnsi="Arial" w:cs="Arial"/>
                <w:sz w:val="16"/>
                <w:szCs w:val="16"/>
              </w:rPr>
              <w:t>0</w:t>
            </w:r>
            <w:r w:rsidRPr="009207CF">
              <w:rPr>
                <w:rFonts w:ascii="Arial" w:hAnsi="Arial" w:cs="Arial"/>
                <w:sz w:val="16"/>
                <w:szCs w:val="16"/>
              </w:rPr>
              <w:t xml:space="preserve"> </w:t>
            </w:r>
            <w:r w:rsidR="00327459">
              <w:rPr>
                <w:rFonts w:ascii="Arial" w:hAnsi="Arial" w:cs="Arial"/>
                <w:sz w:val="16"/>
                <w:szCs w:val="16"/>
              </w:rPr>
              <w:t xml:space="preserve">February </w:t>
            </w:r>
            <w:r>
              <w:rPr>
                <w:rFonts w:ascii="Arial" w:hAnsi="Arial" w:cs="Arial"/>
                <w:sz w:val="16"/>
                <w:szCs w:val="16"/>
              </w:rPr>
              <w:t>2015</w:t>
            </w:r>
          </w:p>
          <w:p w:rsidR="006421AB" w:rsidRPr="00A77BDA" w:rsidRDefault="00907671" w:rsidP="00A77BDA">
            <w:pPr>
              <w:pStyle w:val="Footer"/>
              <w:tabs>
                <w:tab w:val="clear" w:pos="9360"/>
                <w:tab w:val="right" w:pos="9720"/>
              </w:tabs>
              <w:jc w:val="right"/>
              <w:rPr>
                <w:rFonts w:ascii="Arial" w:hAnsi="Arial" w:cs="Arial"/>
                <w:sz w:val="16"/>
                <w:szCs w:val="16"/>
              </w:rPr>
            </w:pPr>
            <w:r w:rsidRPr="00A77BDA">
              <w:rPr>
                <w:rFonts w:ascii="Arial" w:hAnsi="Arial" w:cs="Arial"/>
                <w:sz w:val="16"/>
                <w:szCs w:val="16"/>
              </w:rPr>
              <w:t xml:space="preserve">Page </w:t>
            </w:r>
            <w:r w:rsidRPr="00A77BDA">
              <w:rPr>
                <w:rFonts w:ascii="Arial" w:hAnsi="Arial" w:cs="Arial"/>
                <w:sz w:val="16"/>
                <w:szCs w:val="16"/>
              </w:rPr>
              <w:fldChar w:fldCharType="begin"/>
            </w:r>
            <w:r w:rsidRPr="00A77BDA">
              <w:rPr>
                <w:rFonts w:ascii="Arial" w:hAnsi="Arial" w:cs="Arial"/>
                <w:sz w:val="16"/>
                <w:szCs w:val="16"/>
              </w:rPr>
              <w:instrText xml:space="preserve"> PAGE </w:instrText>
            </w:r>
            <w:r w:rsidRPr="00A77BDA">
              <w:rPr>
                <w:rFonts w:ascii="Arial" w:hAnsi="Arial" w:cs="Arial"/>
                <w:sz w:val="16"/>
                <w:szCs w:val="16"/>
              </w:rPr>
              <w:fldChar w:fldCharType="separate"/>
            </w:r>
            <w:r w:rsidR="00AE7B9E">
              <w:rPr>
                <w:rFonts w:ascii="Arial" w:hAnsi="Arial" w:cs="Arial"/>
                <w:noProof/>
                <w:sz w:val="16"/>
                <w:szCs w:val="16"/>
              </w:rPr>
              <w:t>2</w:t>
            </w:r>
            <w:r w:rsidRPr="00A77BDA">
              <w:rPr>
                <w:rFonts w:ascii="Arial" w:hAnsi="Arial" w:cs="Arial"/>
                <w:sz w:val="16"/>
                <w:szCs w:val="16"/>
              </w:rPr>
              <w:fldChar w:fldCharType="end"/>
            </w:r>
            <w:r w:rsidRPr="00A77BDA">
              <w:rPr>
                <w:rFonts w:ascii="Arial" w:hAnsi="Arial" w:cs="Arial"/>
                <w:sz w:val="16"/>
                <w:szCs w:val="16"/>
              </w:rPr>
              <w:t xml:space="preserve"> of </w:t>
            </w:r>
            <w:r w:rsidRPr="00A77BDA">
              <w:rPr>
                <w:rFonts w:ascii="Arial" w:hAnsi="Arial" w:cs="Arial"/>
                <w:sz w:val="16"/>
                <w:szCs w:val="16"/>
              </w:rPr>
              <w:fldChar w:fldCharType="begin"/>
            </w:r>
            <w:r w:rsidRPr="00A77BDA">
              <w:rPr>
                <w:rFonts w:ascii="Arial" w:hAnsi="Arial" w:cs="Arial"/>
                <w:sz w:val="16"/>
                <w:szCs w:val="16"/>
              </w:rPr>
              <w:instrText xml:space="preserve"> NUMPAGES  </w:instrText>
            </w:r>
            <w:r w:rsidRPr="00A77BDA">
              <w:rPr>
                <w:rFonts w:ascii="Arial" w:hAnsi="Arial" w:cs="Arial"/>
                <w:sz w:val="16"/>
                <w:szCs w:val="16"/>
              </w:rPr>
              <w:fldChar w:fldCharType="separate"/>
            </w:r>
            <w:r w:rsidR="00AE7B9E">
              <w:rPr>
                <w:rFonts w:ascii="Arial" w:hAnsi="Arial" w:cs="Arial"/>
                <w:noProof/>
                <w:sz w:val="16"/>
                <w:szCs w:val="16"/>
              </w:rPr>
              <w:t>2</w:t>
            </w:r>
            <w:r w:rsidRPr="00A77BDA">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671" w:rsidRDefault="00907671" w:rsidP="00907671">
      <w:pPr>
        <w:spacing w:after="0" w:line="240" w:lineRule="auto"/>
      </w:pPr>
      <w:r>
        <w:separator/>
      </w:r>
    </w:p>
  </w:footnote>
  <w:footnote w:type="continuationSeparator" w:id="0">
    <w:p w:rsidR="00907671" w:rsidRDefault="00907671" w:rsidP="009076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671"/>
    <w:rsid w:val="001D6318"/>
    <w:rsid w:val="001E4C3A"/>
    <w:rsid w:val="00327459"/>
    <w:rsid w:val="007B5577"/>
    <w:rsid w:val="008E1A97"/>
    <w:rsid w:val="00907671"/>
    <w:rsid w:val="00AE7B9E"/>
    <w:rsid w:val="00C2501F"/>
    <w:rsid w:val="00F57E83"/>
    <w:rsid w:val="00FE0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7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7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671"/>
    <w:rPr>
      <w:rFonts w:ascii="Calibri" w:eastAsia="Calibri" w:hAnsi="Calibri" w:cs="Calibri"/>
    </w:rPr>
  </w:style>
  <w:style w:type="paragraph" w:styleId="Header">
    <w:name w:val="header"/>
    <w:basedOn w:val="Normal"/>
    <w:link w:val="HeaderChar"/>
    <w:uiPriority w:val="99"/>
    <w:unhideWhenUsed/>
    <w:rsid w:val="00907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671"/>
    <w:rPr>
      <w:rFonts w:ascii="Calibri" w:eastAsia="Calibri" w:hAnsi="Calibri" w:cs="Calibri"/>
    </w:rPr>
  </w:style>
  <w:style w:type="paragraph" w:styleId="BalloonText">
    <w:name w:val="Balloon Text"/>
    <w:basedOn w:val="Normal"/>
    <w:link w:val="BalloonTextChar"/>
    <w:uiPriority w:val="99"/>
    <w:semiHidden/>
    <w:unhideWhenUsed/>
    <w:rsid w:val="00907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7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7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7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671"/>
    <w:rPr>
      <w:rFonts w:ascii="Calibri" w:eastAsia="Calibri" w:hAnsi="Calibri" w:cs="Calibri"/>
    </w:rPr>
  </w:style>
  <w:style w:type="paragraph" w:styleId="Header">
    <w:name w:val="header"/>
    <w:basedOn w:val="Normal"/>
    <w:link w:val="HeaderChar"/>
    <w:uiPriority w:val="99"/>
    <w:unhideWhenUsed/>
    <w:rsid w:val="00907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671"/>
    <w:rPr>
      <w:rFonts w:ascii="Calibri" w:eastAsia="Calibri" w:hAnsi="Calibri" w:cs="Calibri"/>
    </w:rPr>
  </w:style>
  <w:style w:type="paragraph" w:styleId="BalloonText">
    <w:name w:val="Balloon Text"/>
    <w:basedOn w:val="Normal"/>
    <w:link w:val="BalloonTextChar"/>
    <w:uiPriority w:val="99"/>
    <w:semiHidden/>
    <w:unhideWhenUsed/>
    <w:rsid w:val="00907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7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3532</Characters>
  <Application>Microsoft Office Word</Application>
  <DocSecurity>0</DocSecurity>
  <Lines>29</Lines>
  <Paragraphs>8</Paragraphs>
  <ScaleCrop>false</ScaleCrop>
  <Company>Fred Hutchinson Cancer Research Center</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 Melissa A</dc:creator>
  <cp:lastModifiedBy>Lisa Levy</cp:lastModifiedBy>
  <cp:revision>2</cp:revision>
  <dcterms:created xsi:type="dcterms:W3CDTF">2015-02-20T13:56:00Z</dcterms:created>
  <dcterms:modified xsi:type="dcterms:W3CDTF">2015-02-20T13:56:00Z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923803607</vt:i4>
  </property>
  <property fmtid="{D5CDD505-2E9C-101B-9397-08002B2CF9AE}" pid="3" name="_NewReviewCycle">
    <vt:lpwstr/>
  </property>
  <property fmtid="{D5CDD505-2E9C-101B-9397-08002B2CF9AE}" pid="4" name="_EmailSubject">
    <vt:lpwstr>lots of materials for MTN-023 coming your way</vt:lpwstr>
  </property>
  <property fmtid="{D5CDD505-2E9C-101B-9397-08002B2CF9AE}" pid="5" name="_AuthorEmail">
    <vt:lpwstr>LLevy@fhi360.org</vt:lpwstr>
  </property>
  <property fmtid="{D5CDD505-2E9C-101B-9397-08002B2CF9AE}" pid="6" name="_AuthorEmailDisplayName">
    <vt:lpwstr>Lisa Levy</vt:lpwstr>
  </property>
</Properties>
</file>